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36C" w:rsidRDefault="00A22578">
      <w:pPr>
        <w:tabs>
          <w:tab w:val="left" w:pos="3156"/>
          <w:tab w:val="center" w:pos="4153"/>
          <w:tab w:val="right" w:pos="8306"/>
        </w:tabs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57200" cy="552450"/>
            <wp:effectExtent l="0" t="0" r="0" b="0"/>
            <wp:docPr id="2" name="image1.jpg" descr="gerbonis konturzimejums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gerbonis konturzimejums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52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A236C" w:rsidRPr="00A84A36" w:rsidRDefault="00A22578">
      <w:pPr>
        <w:tabs>
          <w:tab w:val="left" w:pos="3156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4A36">
        <w:rPr>
          <w:rFonts w:ascii="Times New Roman" w:eastAsia="Times New Roman" w:hAnsi="Times New Roman" w:cs="Times New Roman"/>
          <w:sz w:val="24"/>
          <w:szCs w:val="24"/>
        </w:rPr>
        <w:t>DAUGAVPILS VALSTSPILSĒTAS PAŠVALDĪBA</w:t>
      </w:r>
    </w:p>
    <w:p w:rsidR="00CA236C" w:rsidRPr="00A84A36" w:rsidRDefault="00A22578">
      <w:pPr>
        <w:pBdr>
          <w:bottom w:val="single" w:sz="6" w:space="1" w:color="000000"/>
        </w:pBdr>
        <w:tabs>
          <w:tab w:val="left" w:pos="3156"/>
          <w:tab w:val="center" w:pos="4153"/>
          <w:tab w:val="right" w:pos="8306"/>
        </w:tabs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84A36">
        <w:rPr>
          <w:rFonts w:ascii="Times New Roman" w:eastAsia="Times New Roman" w:hAnsi="Times New Roman" w:cs="Times New Roman"/>
          <w:b/>
          <w:sz w:val="28"/>
          <w:szCs w:val="28"/>
        </w:rPr>
        <w:t>DAUGAVPILS  PILSĒTAS 9. PIRMSSKOLAS IZGLĪTĪBAS IESTĀDE</w:t>
      </w:r>
    </w:p>
    <w:p w:rsidR="00CA236C" w:rsidRPr="00A84A36" w:rsidRDefault="00A22578">
      <w:pPr>
        <w:tabs>
          <w:tab w:val="left" w:pos="3156"/>
          <w:tab w:val="center" w:pos="4153"/>
          <w:tab w:val="right" w:pos="8306"/>
        </w:tabs>
        <w:spacing w:before="60" w:after="0" w:line="240" w:lineRule="auto"/>
        <w:ind w:right="-198"/>
        <w:jc w:val="center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 w:rsidRPr="00A84A36">
        <w:rPr>
          <w:rFonts w:ascii="Times New Roman" w:eastAsia="Times New Roman" w:hAnsi="Times New Roman" w:cs="Times New Roman"/>
          <w:sz w:val="18"/>
          <w:szCs w:val="18"/>
        </w:rPr>
        <w:t>Reģ</w:t>
      </w:r>
      <w:proofErr w:type="spellEnd"/>
      <w:r w:rsidRPr="00A84A36">
        <w:rPr>
          <w:rFonts w:ascii="Times New Roman" w:eastAsia="Times New Roman" w:hAnsi="Times New Roman" w:cs="Times New Roman"/>
          <w:sz w:val="18"/>
          <w:szCs w:val="18"/>
        </w:rPr>
        <w:t xml:space="preserve">. Nr. </w:t>
      </w:r>
      <w:r w:rsidR="009317E2" w:rsidRPr="00A84A36">
        <w:rPr>
          <w:rFonts w:ascii="Times New Roman" w:hAnsi="Times New Roman" w:cs="Times New Roman"/>
          <w:sz w:val="18"/>
          <w:szCs w:val="18"/>
        </w:rPr>
        <w:t>40900030040</w:t>
      </w:r>
      <w:r w:rsidR="009317E2" w:rsidRPr="00A84A36">
        <w:rPr>
          <w:rFonts w:ascii="Arial" w:hAnsi="Arial" w:cs="Arial"/>
          <w:sz w:val="21"/>
          <w:szCs w:val="21"/>
        </w:rPr>
        <w:t xml:space="preserve">, </w:t>
      </w:r>
      <w:r w:rsidRPr="00A84A36">
        <w:rPr>
          <w:rFonts w:ascii="Times New Roman" w:eastAsia="Times New Roman" w:hAnsi="Times New Roman" w:cs="Times New Roman"/>
          <w:sz w:val="18"/>
          <w:szCs w:val="18"/>
        </w:rPr>
        <w:t xml:space="preserve">Parādes  iela 15B, Daugavpils, LV-5401, tālr. 65426481, </w:t>
      </w:r>
    </w:p>
    <w:p w:rsidR="00CA236C" w:rsidRPr="00A84A36" w:rsidRDefault="00A2257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84A36">
        <w:rPr>
          <w:rFonts w:ascii="Times New Roman" w:eastAsia="Times New Roman" w:hAnsi="Times New Roman" w:cs="Times New Roman"/>
          <w:sz w:val="18"/>
          <w:szCs w:val="18"/>
        </w:rPr>
        <w:t xml:space="preserve">e-pasts: </w:t>
      </w:r>
      <w:hyperlink r:id="rId9">
        <w:r w:rsidRPr="00A84A36">
          <w:rPr>
            <w:rFonts w:ascii="Times New Roman" w:eastAsia="Times New Roman" w:hAnsi="Times New Roman" w:cs="Times New Roman"/>
            <w:sz w:val="18"/>
            <w:szCs w:val="18"/>
          </w:rPr>
          <w:t>9pii@daugavpils.edu.lv</w:t>
        </w:r>
      </w:hyperlink>
      <w:r w:rsidRPr="00A84A36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10">
        <w:r w:rsidRPr="00A84A36">
          <w:rPr>
            <w:rFonts w:ascii="Times New Roman" w:eastAsia="Times New Roman" w:hAnsi="Times New Roman" w:cs="Times New Roman"/>
            <w:sz w:val="18"/>
            <w:szCs w:val="18"/>
            <w:u w:val="single"/>
          </w:rPr>
          <w:t>www.9pii.daugavpils.lv</w:t>
        </w:r>
      </w:hyperlink>
    </w:p>
    <w:p w:rsidR="00CA236C" w:rsidRPr="00A84A36" w:rsidRDefault="00CA236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CA236C" w:rsidRDefault="00CA236C">
      <w:pPr>
        <w:jc w:val="center"/>
      </w:pPr>
    </w:p>
    <w:p w:rsidR="00CA236C" w:rsidRDefault="00CA236C">
      <w:pPr>
        <w:jc w:val="center"/>
      </w:pPr>
    </w:p>
    <w:p w:rsidR="00CA236C" w:rsidRDefault="00CA236C">
      <w:pPr>
        <w:jc w:val="center"/>
      </w:pPr>
    </w:p>
    <w:p w:rsidR="00CA236C" w:rsidRDefault="00CA236C">
      <w:pPr>
        <w:jc w:val="center"/>
      </w:pPr>
    </w:p>
    <w:p w:rsidR="00CA236C" w:rsidRDefault="00CA236C">
      <w:pPr>
        <w:jc w:val="center"/>
      </w:pPr>
    </w:p>
    <w:p w:rsidR="00CA236C" w:rsidRDefault="00CA236C">
      <w:pPr>
        <w:jc w:val="center"/>
      </w:pPr>
    </w:p>
    <w:p w:rsidR="00CA236C" w:rsidRPr="0053410E" w:rsidRDefault="00CA236C">
      <w:pPr>
        <w:jc w:val="center"/>
      </w:pPr>
    </w:p>
    <w:p w:rsidR="00CA236C" w:rsidRPr="0053410E" w:rsidRDefault="00CA236C">
      <w:pPr>
        <w:jc w:val="center"/>
      </w:pPr>
    </w:p>
    <w:p w:rsidR="00CA236C" w:rsidRPr="0053410E" w:rsidRDefault="00CA236C">
      <w:pPr>
        <w:jc w:val="center"/>
      </w:pPr>
    </w:p>
    <w:p w:rsidR="00CA236C" w:rsidRPr="0053410E" w:rsidRDefault="00A22578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53410E">
        <w:rPr>
          <w:rFonts w:ascii="Times New Roman" w:eastAsia="Times New Roman" w:hAnsi="Times New Roman" w:cs="Times New Roman"/>
          <w:sz w:val="32"/>
          <w:szCs w:val="32"/>
        </w:rPr>
        <w:t xml:space="preserve">DARBA PLĀNS </w:t>
      </w:r>
    </w:p>
    <w:p w:rsidR="00CA236C" w:rsidRPr="0053410E" w:rsidRDefault="00766FA3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2025</w:t>
      </w:r>
      <w:r w:rsidR="00A22578" w:rsidRPr="0053410E">
        <w:rPr>
          <w:rFonts w:ascii="Times New Roman" w:eastAsia="Times New Roman" w:hAnsi="Times New Roman" w:cs="Times New Roman"/>
          <w:sz w:val="32"/>
          <w:szCs w:val="32"/>
        </w:rPr>
        <w:t>./202</w:t>
      </w:r>
      <w:r>
        <w:rPr>
          <w:rFonts w:ascii="Times New Roman" w:eastAsia="Times New Roman" w:hAnsi="Times New Roman" w:cs="Times New Roman"/>
          <w:sz w:val="32"/>
          <w:szCs w:val="32"/>
        </w:rPr>
        <w:t>6</w:t>
      </w:r>
      <w:r w:rsidR="00A22578" w:rsidRPr="0053410E">
        <w:rPr>
          <w:rFonts w:ascii="Times New Roman" w:eastAsia="Times New Roman" w:hAnsi="Times New Roman" w:cs="Times New Roman"/>
          <w:sz w:val="32"/>
          <w:szCs w:val="32"/>
        </w:rPr>
        <w:t>.M.G.</w:t>
      </w:r>
    </w:p>
    <w:p w:rsidR="00CA236C" w:rsidRPr="0053410E" w:rsidRDefault="00CA236C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CA236C" w:rsidRPr="0053410E" w:rsidRDefault="00CA236C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CA236C" w:rsidRPr="0053410E" w:rsidRDefault="00CA236C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CA236C" w:rsidRPr="0053410E" w:rsidRDefault="00CA236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A236C" w:rsidRPr="0053410E" w:rsidRDefault="00CA236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A236C" w:rsidRPr="0053410E" w:rsidRDefault="00CA236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A236C" w:rsidRPr="0053410E" w:rsidRDefault="00CA236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A236C" w:rsidRPr="0053410E" w:rsidRDefault="00A2257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3410E">
        <w:rPr>
          <w:rFonts w:ascii="Times New Roman" w:eastAsia="Times New Roman" w:hAnsi="Times New Roman" w:cs="Times New Roman"/>
          <w:sz w:val="24"/>
          <w:szCs w:val="24"/>
        </w:rPr>
        <w:t>Daugavpilī</w:t>
      </w:r>
    </w:p>
    <w:p w:rsidR="00A84A36" w:rsidRPr="0053410E" w:rsidRDefault="00A84A3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84A36" w:rsidRPr="0053410E" w:rsidRDefault="00A84A36" w:rsidP="00A84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3410E">
        <w:rPr>
          <w:rFonts w:ascii="Times New Roman" w:eastAsia="Times New Roman" w:hAnsi="Times New Roman" w:cs="Times New Roman"/>
          <w:sz w:val="24"/>
          <w:szCs w:val="24"/>
        </w:rPr>
        <w:t>Dokuments parakstīts ar drošu elektronisko parakstu un satur laika zīmogu</w:t>
      </w:r>
    </w:p>
    <w:p w:rsidR="00A22578" w:rsidRPr="0053410E" w:rsidRDefault="00A2257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84A36" w:rsidRPr="0053410E" w:rsidRDefault="00A84A3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84A36" w:rsidRPr="0053410E" w:rsidRDefault="00A84A3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84A36" w:rsidRPr="0053410E" w:rsidRDefault="00A84A36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A84A36" w:rsidRPr="0053410E">
          <w:footerReference w:type="default" r:id="rId11"/>
          <w:pgSz w:w="11906" w:h="16838"/>
          <w:pgMar w:top="993" w:right="613" w:bottom="284" w:left="1800" w:header="708" w:footer="708" w:gutter="0"/>
          <w:pgNumType w:start="1"/>
          <w:cols w:space="720"/>
          <w:titlePg/>
        </w:sectPr>
      </w:pPr>
    </w:p>
    <w:p w:rsidR="00CA236C" w:rsidRPr="0053410E" w:rsidRDefault="00CA236C">
      <w:pPr>
        <w:rPr>
          <w:rFonts w:ascii="Times New Roman" w:eastAsia="Times New Roman" w:hAnsi="Times New Roman" w:cs="Times New Roman"/>
        </w:rPr>
      </w:pPr>
    </w:p>
    <w:p w:rsidR="00407C58" w:rsidRPr="00A7029B" w:rsidRDefault="00A22578" w:rsidP="00A7029B">
      <w:pPr>
        <w:jc w:val="center"/>
        <w:rPr>
          <w:rFonts w:ascii="Times New Roman" w:eastAsia="Times New Roman" w:hAnsi="Times New Roman" w:cs="Times New Roman"/>
          <w:b/>
        </w:rPr>
      </w:pPr>
      <w:r w:rsidRPr="0053410E">
        <w:rPr>
          <w:rFonts w:ascii="Times New Roman" w:eastAsia="Times New Roman" w:hAnsi="Times New Roman" w:cs="Times New Roman"/>
          <w:b/>
        </w:rPr>
        <w:t>Izglītības iestādes darbības pamatmērķi un prioritātes</w:t>
      </w:r>
    </w:p>
    <w:p w:rsidR="00CA236C" w:rsidRPr="00A7029B" w:rsidRDefault="00A22578" w:rsidP="00D23FAD">
      <w:pPr>
        <w:pStyle w:val="Sarakstarindkop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firstLine="840"/>
        <w:jc w:val="both"/>
        <w:rPr>
          <w:rFonts w:ascii="Times New Roman" w:eastAsia="Times New Roman" w:hAnsi="Times New Roman" w:cs="Times New Roman"/>
        </w:rPr>
      </w:pPr>
      <w:r w:rsidRPr="00A7029B">
        <w:rPr>
          <w:rFonts w:ascii="Times New Roman" w:eastAsia="Times New Roman" w:hAnsi="Times New Roman" w:cs="Times New Roman"/>
        </w:rPr>
        <w:t xml:space="preserve">Izglītības iestādes darbības pamatmērķi: </w:t>
      </w:r>
    </w:p>
    <w:p w:rsidR="00BC594F" w:rsidRDefault="003F40AE" w:rsidP="003F40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firstLine="840"/>
        <w:jc w:val="both"/>
        <w:rPr>
          <w:rFonts w:ascii="Times New Roman" w:eastAsia="Times New Roman" w:hAnsi="Times New Roman" w:cs="Times New Roman"/>
        </w:rPr>
      </w:pPr>
      <w:r w:rsidRPr="00A7029B">
        <w:rPr>
          <w:rFonts w:ascii="Times New Roman" w:eastAsia="Times New Roman" w:hAnsi="Times New Roman" w:cs="Times New Roman"/>
        </w:rPr>
        <w:t xml:space="preserve">Izglītības iestādes misija – sagatavot bērnu pamatizglītības apguvei, ievērojot viņa attīstības likumsakarības un vajadzības, individuālās spējas un vajadzības, </w:t>
      </w:r>
    </w:p>
    <w:p w:rsidR="003F40AE" w:rsidRPr="00A7029B" w:rsidRDefault="003F40AE" w:rsidP="003F40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firstLine="840"/>
        <w:jc w:val="both"/>
        <w:rPr>
          <w:rFonts w:ascii="Times New Roman" w:eastAsia="Times New Roman" w:hAnsi="Times New Roman" w:cs="Times New Roman"/>
        </w:rPr>
      </w:pPr>
      <w:r w:rsidRPr="00A7029B">
        <w:rPr>
          <w:rFonts w:ascii="Times New Roman" w:eastAsia="Times New Roman" w:hAnsi="Times New Roman" w:cs="Times New Roman"/>
        </w:rPr>
        <w:t>veicinot bērna vispusīgu un harmonisku attīstību.</w:t>
      </w:r>
    </w:p>
    <w:p w:rsidR="003F40AE" w:rsidRPr="00A7029B" w:rsidRDefault="003F40AE" w:rsidP="003F40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firstLine="840"/>
        <w:jc w:val="both"/>
        <w:rPr>
          <w:rFonts w:ascii="Times New Roman" w:eastAsia="Times New Roman" w:hAnsi="Times New Roman" w:cs="Times New Roman"/>
        </w:rPr>
      </w:pPr>
      <w:r w:rsidRPr="00A7029B">
        <w:rPr>
          <w:rFonts w:ascii="Times New Roman" w:eastAsia="Times New Roman" w:hAnsi="Times New Roman" w:cs="Times New Roman"/>
        </w:rPr>
        <w:t>Izglītības iestādes vīzija par izglītojamo – ar katru solīti uz lieliem panākumiem.</w:t>
      </w:r>
    </w:p>
    <w:p w:rsidR="003F40AE" w:rsidRPr="00A7029B" w:rsidRDefault="003F40AE" w:rsidP="003F40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firstLine="840"/>
        <w:jc w:val="both"/>
        <w:rPr>
          <w:rFonts w:ascii="Times New Roman" w:eastAsia="Times New Roman" w:hAnsi="Times New Roman" w:cs="Times New Roman"/>
        </w:rPr>
      </w:pPr>
      <w:r w:rsidRPr="00A7029B">
        <w:rPr>
          <w:rFonts w:ascii="Times New Roman" w:eastAsia="Times New Roman" w:hAnsi="Times New Roman" w:cs="Times New Roman"/>
        </w:rPr>
        <w:t xml:space="preserve">Izglītības iestādes vērtības </w:t>
      </w:r>
      <w:proofErr w:type="spellStart"/>
      <w:r w:rsidRPr="00A7029B">
        <w:rPr>
          <w:rFonts w:ascii="Times New Roman" w:eastAsia="Times New Roman" w:hAnsi="Times New Roman" w:cs="Times New Roman"/>
        </w:rPr>
        <w:t>cilvēkcentrētā</w:t>
      </w:r>
      <w:proofErr w:type="spellEnd"/>
      <w:r w:rsidRPr="00A7029B">
        <w:rPr>
          <w:rFonts w:ascii="Times New Roman" w:eastAsia="Times New Roman" w:hAnsi="Times New Roman" w:cs="Times New Roman"/>
        </w:rPr>
        <w:t xml:space="preserve"> veidā – sadarbība, uzticēšanās, Latvijas valsts (daba, latviešu valoda).</w:t>
      </w:r>
    </w:p>
    <w:p w:rsidR="003F40AE" w:rsidRPr="00A7029B" w:rsidRDefault="003F40AE" w:rsidP="003F40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firstLine="840"/>
        <w:jc w:val="both"/>
        <w:rPr>
          <w:rFonts w:ascii="Times New Roman" w:eastAsia="Times New Roman" w:hAnsi="Times New Roman" w:cs="Times New Roman"/>
        </w:rPr>
      </w:pPr>
      <w:r w:rsidRPr="00A7029B">
        <w:rPr>
          <w:rFonts w:ascii="Times New Roman" w:eastAsia="Times New Roman" w:hAnsi="Times New Roman" w:cs="Times New Roman"/>
        </w:rPr>
        <w:t>Tikumi- atbildība.</w:t>
      </w:r>
    </w:p>
    <w:p w:rsidR="003F40AE" w:rsidRPr="00A7029B" w:rsidRDefault="003F40AE" w:rsidP="003F40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firstLine="840"/>
        <w:jc w:val="both"/>
        <w:rPr>
          <w:rFonts w:ascii="Times New Roman" w:eastAsia="Times New Roman" w:hAnsi="Times New Roman" w:cs="Times New Roman"/>
        </w:rPr>
      </w:pPr>
      <w:r w:rsidRPr="00A7029B">
        <w:rPr>
          <w:rFonts w:ascii="Times New Roman" w:eastAsia="Times New Roman" w:hAnsi="Times New Roman" w:cs="Times New Roman"/>
        </w:rPr>
        <w:t>APU programmā uzturētas vērtības- cieņa, atbildība, drošība.</w:t>
      </w:r>
    </w:p>
    <w:p w:rsidR="00897F80" w:rsidRPr="00A7029B" w:rsidRDefault="00A22578" w:rsidP="003F40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firstLine="840"/>
        <w:jc w:val="both"/>
        <w:rPr>
          <w:rFonts w:ascii="Times New Roman" w:eastAsia="Times New Roman" w:hAnsi="Times New Roman" w:cs="Times New Roman"/>
        </w:rPr>
      </w:pPr>
      <w:r w:rsidRPr="00A7029B">
        <w:rPr>
          <w:rFonts w:ascii="Times New Roman" w:eastAsia="Times New Roman" w:hAnsi="Times New Roman" w:cs="Times New Roman"/>
        </w:rPr>
        <w:t xml:space="preserve">Caurviju prasmes: </w:t>
      </w:r>
      <w:r w:rsidR="003F40AE" w:rsidRPr="00A7029B">
        <w:rPr>
          <w:rFonts w:ascii="Times New Roman" w:eastAsia="Times New Roman" w:hAnsi="Times New Roman" w:cs="Times New Roman"/>
        </w:rPr>
        <w:t xml:space="preserve">pilsoniskā līdzdalība. </w:t>
      </w:r>
    </w:p>
    <w:p w:rsidR="00CA236C" w:rsidRPr="0053410E" w:rsidRDefault="00A22578" w:rsidP="00D23FAD">
      <w:pPr>
        <w:pStyle w:val="Sarakstarindkop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firstLine="1845"/>
        <w:jc w:val="both"/>
        <w:rPr>
          <w:rFonts w:ascii="Times New Roman" w:eastAsia="Times New Roman" w:hAnsi="Times New Roman" w:cs="Times New Roman"/>
        </w:rPr>
      </w:pPr>
      <w:r w:rsidRPr="0053410E">
        <w:rPr>
          <w:rFonts w:ascii="Times New Roman" w:eastAsia="Times New Roman" w:hAnsi="Times New Roman" w:cs="Times New Roman"/>
        </w:rPr>
        <w:t>Izglītības iestādes darba prioritātes un plān</w:t>
      </w:r>
      <w:r w:rsidR="003F40AE">
        <w:rPr>
          <w:rFonts w:ascii="Times New Roman" w:eastAsia="Times New Roman" w:hAnsi="Times New Roman" w:cs="Times New Roman"/>
        </w:rPr>
        <w:t>otie sasniedzamie rezultāti 2025./2026</w:t>
      </w:r>
      <w:r w:rsidRPr="0053410E">
        <w:rPr>
          <w:rFonts w:ascii="Times New Roman" w:eastAsia="Times New Roman" w:hAnsi="Times New Roman" w:cs="Times New Roman"/>
        </w:rPr>
        <w:t>. mācību gadā (</w:t>
      </w:r>
      <w:r w:rsidRPr="0053410E">
        <w:rPr>
          <w:rFonts w:ascii="Times New Roman" w:eastAsia="Times New Roman" w:hAnsi="Times New Roman" w:cs="Times New Roman"/>
          <w:i/>
        </w:rPr>
        <w:t>kvalitatīvi un kvantitatīvi</w:t>
      </w:r>
      <w:r w:rsidRPr="0053410E">
        <w:rPr>
          <w:rFonts w:ascii="Times New Roman" w:eastAsia="Times New Roman" w:hAnsi="Times New Roman" w:cs="Times New Roman"/>
        </w:rPr>
        <w:t>)</w:t>
      </w:r>
    </w:p>
    <w:p w:rsidR="00B32762" w:rsidRPr="0053410E" w:rsidRDefault="00B32762" w:rsidP="00DB41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Reatabula"/>
        <w:tblW w:w="0" w:type="auto"/>
        <w:tblInd w:w="1129" w:type="dxa"/>
        <w:tblLook w:val="04A0" w:firstRow="1" w:lastRow="0" w:firstColumn="1" w:lastColumn="0" w:noHBand="0" w:noVBand="1"/>
      </w:tblPr>
      <w:tblGrid>
        <w:gridCol w:w="2127"/>
        <w:gridCol w:w="12190"/>
      </w:tblGrid>
      <w:tr w:rsidR="0053410E" w:rsidRPr="0053410E" w:rsidTr="00D23FAD">
        <w:tc>
          <w:tcPr>
            <w:tcW w:w="14317" w:type="dxa"/>
            <w:gridSpan w:val="2"/>
            <w:shd w:val="clear" w:color="auto" w:fill="F2F2F2" w:themeFill="background1" w:themeFillShade="F2"/>
          </w:tcPr>
          <w:p w:rsidR="00B32762" w:rsidRPr="0053410E" w:rsidRDefault="00855123" w:rsidP="003F4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E7E6E6" w:themeFill="background2"/>
              <w:ind w:left="77" w:right="116"/>
              <w:jc w:val="both"/>
              <w:rPr>
                <w:rFonts w:ascii="Times New Roman" w:eastAsia="Times New Roman" w:hAnsi="Times New Roman" w:cs="Times New Roman"/>
              </w:rPr>
            </w:pPr>
            <w:r w:rsidRPr="0053410E">
              <w:rPr>
                <w:rFonts w:ascii="Times New Roman" w:eastAsia="Times New Roman" w:hAnsi="Times New Roman" w:cs="Times New Roman"/>
              </w:rPr>
              <w:t xml:space="preserve">Prioritāte </w:t>
            </w:r>
            <w:r w:rsidR="003F40AE" w:rsidRPr="003F40AE">
              <w:rPr>
                <w:rFonts w:ascii="Times New Roman" w:eastAsia="Times New Roman" w:hAnsi="Times New Roman" w:cs="Times New Roman"/>
              </w:rPr>
              <w:t xml:space="preserve">Nr.1. Katra izglītojamā valodas uzlabošana </w:t>
            </w:r>
            <w:proofErr w:type="spellStart"/>
            <w:r w:rsidR="003F40AE" w:rsidRPr="003F40AE">
              <w:rPr>
                <w:rFonts w:ascii="Times New Roman" w:eastAsia="Times New Roman" w:hAnsi="Times New Roman" w:cs="Times New Roman"/>
              </w:rPr>
              <w:t>tekstpratības</w:t>
            </w:r>
            <w:proofErr w:type="spellEnd"/>
            <w:r w:rsidR="003F40AE" w:rsidRPr="003F40AE">
              <w:rPr>
                <w:rFonts w:ascii="Times New Roman" w:eastAsia="Times New Roman" w:hAnsi="Times New Roman" w:cs="Times New Roman"/>
              </w:rPr>
              <w:t xml:space="preserve"> veicināšanai</w:t>
            </w:r>
          </w:p>
        </w:tc>
      </w:tr>
      <w:tr w:rsidR="0053410E" w:rsidRPr="0053410E" w:rsidTr="00D23FAD">
        <w:tc>
          <w:tcPr>
            <w:tcW w:w="2127" w:type="dxa"/>
          </w:tcPr>
          <w:p w:rsidR="00B32762" w:rsidRPr="0053410E" w:rsidRDefault="00B32762" w:rsidP="00B3276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3410E">
              <w:rPr>
                <w:rFonts w:ascii="Times New Roman" w:eastAsia="Times New Roman" w:hAnsi="Times New Roman" w:cs="Times New Roman"/>
              </w:rPr>
              <w:t xml:space="preserve">Sasniedzamie rezultāti (turpmāk – SR) kvalitatīvi </w:t>
            </w:r>
          </w:p>
        </w:tc>
        <w:tc>
          <w:tcPr>
            <w:tcW w:w="12190" w:type="dxa"/>
          </w:tcPr>
          <w:p w:rsidR="003F40AE" w:rsidRPr="003F40AE" w:rsidRDefault="003F40AE" w:rsidP="003F4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7"/>
              <w:jc w:val="both"/>
              <w:rPr>
                <w:rFonts w:ascii="Times New Roman" w:eastAsia="Times New Roman" w:hAnsi="Times New Roman" w:cs="Times New Roman"/>
              </w:rPr>
            </w:pPr>
            <w:r w:rsidRPr="003F40AE">
              <w:rPr>
                <w:rFonts w:ascii="Times New Roman" w:eastAsia="Times New Roman" w:hAnsi="Times New Roman" w:cs="Times New Roman"/>
              </w:rPr>
              <w:t xml:space="preserve">Organizēti mērķtiecīgi pasākumi (daiļlasīšanas, zīmējumu grāmatu stūrīšu konkursi, </w:t>
            </w:r>
            <w:proofErr w:type="spellStart"/>
            <w:r w:rsidRPr="003F40AE">
              <w:rPr>
                <w:rFonts w:ascii="Times New Roman" w:eastAsia="Times New Roman" w:hAnsi="Times New Roman" w:cs="Times New Roman"/>
              </w:rPr>
              <w:t>teatralizācija</w:t>
            </w:r>
            <w:proofErr w:type="spellEnd"/>
            <w:r w:rsidRPr="003F40AE">
              <w:rPr>
                <w:rFonts w:ascii="Times New Roman" w:eastAsia="Times New Roman" w:hAnsi="Times New Roman" w:cs="Times New Roman"/>
              </w:rPr>
              <w:t xml:space="preserve">, tematiskie pasākumi, latviešu kultūrvēsturiskā mantojuma tradīciju izzināšana u.c.) izglītojamā valodas uzlabošanai. </w:t>
            </w:r>
          </w:p>
          <w:p w:rsidR="003F40AE" w:rsidRPr="003F40AE" w:rsidRDefault="003F40AE" w:rsidP="003F4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7"/>
              <w:jc w:val="both"/>
              <w:rPr>
                <w:rFonts w:ascii="Times New Roman" w:eastAsia="Times New Roman" w:hAnsi="Times New Roman" w:cs="Times New Roman"/>
              </w:rPr>
            </w:pPr>
            <w:r w:rsidRPr="003F40AE">
              <w:rPr>
                <w:rFonts w:ascii="Times New Roman" w:eastAsia="Times New Roman" w:hAnsi="Times New Roman" w:cs="Times New Roman"/>
              </w:rPr>
              <w:t>Izglītojamie iesaistīti noteikumu (APU, drošības noteikumi) apspriešanā, prezentēšanā, atbilstoši savām spējām.</w:t>
            </w:r>
          </w:p>
          <w:p w:rsidR="00B32762" w:rsidRPr="003F40AE" w:rsidRDefault="003F40AE" w:rsidP="003F40A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F40AE">
              <w:rPr>
                <w:rFonts w:ascii="Times New Roman" w:eastAsia="Times New Roman" w:hAnsi="Times New Roman" w:cs="Times New Roman"/>
              </w:rPr>
              <w:t>Sadarbībā ar citām institūcijām, vecākiem organizēti pasākumi (mācību ekskursijas, tikšanās, tematiskās sarunas (par drošību, sportu, profesijām u.c.) izglītojamo valodas uzlabošanai.</w:t>
            </w:r>
          </w:p>
        </w:tc>
      </w:tr>
      <w:tr w:rsidR="0053410E" w:rsidRPr="0053410E" w:rsidTr="00D23FAD">
        <w:tc>
          <w:tcPr>
            <w:tcW w:w="2127" w:type="dxa"/>
          </w:tcPr>
          <w:p w:rsidR="00B32762" w:rsidRPr="0053410E" w:rsidRDefault="00B3276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3410E">
              <w:rPr>
                <w:rFonts w:ascii="Times New Roman" w:eastAsia="Times New Roman" w:hAnsi="Times New Roman" w:cs="Times New Roman"/>
              </w:rPr>
              <w:t>SR kvantitatīvi</w:t>
            </w:r>
          </w:p>
        </w:tc>
        <w:tc>
          <w:tcPr>
            <w:tcW w:w="12190" w:type="dxa"/>
          </w:tcPr>
          <w:p w:rsidR="003F40AE" w:rsidRPr="003F40AE" w:rsidRDefault="003F40AE" w:rsidP="003F40A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F40AE">
              <w:rPr>
                <w:rFonts w:ascii="Times New Roman" w:eastAsia="Times New Roman" w:hAnsi="Times New Roman" w:cs="Times New Roman"/>
              </w:rPr>
              <w:t xml:space="preserve">Ne mazāk kā 54% izglītojamajiem ikdienas darbā vērojama dinamika valodas mācību jomā, ko apliecina </w:t>
            </w:r>
            <w:proofErr w:type="spellStart"/>
            <w:r w:rsidRPr="003F40AE">
              <w:rPr>
                <w:rFonts w:ascii="Times New Roman" w:eastAsia="Times New Roman" w:hAnsi="Times New Roman" w:cs="Times New Roman"/>
              </w:rPr>
              <w:t>skolvadības</w:t>
            </w:r>
            <w:proofErr w:type="spellEnd"/>
            <w:r w:rsidRPr="003F40AE">
              <w:rPr>
                <w:rFonts w:ascii="Times New Roman" w:eastAsia="Times New Roman" w:hAnsi="Times New Roman" w:cs="Times New Roman"/>
              </w:rPr>
              <w:t xml:space="preserve"> sistēmas e- klases dati, izvērtējot iestādē noteiktus pakārtotus sasniedzamos rezultātus, atbilstoši vecumposmam.  </w:t>
            </w:r>
          </w:p>
          <w:p w:rsidR="00B32762" w:rsidRPr="0053410E" w:rsidRDefault="003F40AE" w:rsidP="003F40A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F40AE">
              <w:rPr>
                <w:rFonts w:ascii="Times New Roman" w:eastAsia="Times New Roman" w:hAnsi="Times New Roman" w:cs="Times New Roman"/>
              </w:rPr>
              <w:t xml:space="preserve">Visi vecāki piedalās monitoringā “Bērnu latviešu valodas zināšanu un saziņas konteksta izvērtēšana” divas reizes gadā.  </w:t>
            </w:r>
          </w:p>
        </w:tc>
      </w:tr>
      <w:tr w:rsidR="0053410E" w:rsidRPr="0053410E" w:rsidTr="000D78F8">
        <w:tc>
          <w:tcPr>
            <w:tcW w:w="14317" w:type="dxa"/>
            <w:gridSpan w:val="2"/>
            <w:shd w:val="clear" w:color="auto" w:fill="E7E6E6" w:themeFill="background2"/>
          </w:tcPr>
          <w:p w:rsidR="00B32762" w:rsidRPr="0053410E" w:rsidRDefault="0085512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3410E">
              <w:rPr>
                <w:rFonts w:ascii="Times New Roman" w:eastAsia="Times New Roman" w:hAnsi="Times New Roman" w:cs="Times New Roman"/>
              </w:rPr>
              <w:t>Prioritāte Nr.2</w:t>
            </w:r>
            <w:r w:rsidR="00B32762" w:rsidRPr="0053410E">
              <w:rPr>
                <w:rFonts w:ascii="Times New Roman" w:eastAsia="Times New Roman" w:hAnsi="Times New Roman" w:cs="Times New Roman"/>
              </w:rPr>
              <w:t>:</w:t>
            </w:r>
            <w:r w:rsidR="00B32762" w:rsidRPr="0053410E">
              <w:rPr>
                <w:rFonts w:ascii="Times New Roman" w:hAnsi="Times New Roman" w:cs="Times New Roman"/>
              </w:rPr>
              <w:t xml:space="preserve"> </w:t>
            </w:r>
            <w:r w:rsidR="003F40AE">
              <w:rPr>
                <w:rFonts w:ascii="Times New Roman" w:hAnsi="Times New Roman" w:cs="Times New Roman"/>
              </w:rPr>
              <w:t xml:space="preserve"> </w:t>
            </w:r>
            <w:r w:rsidR="003F40AE" w:rsidRPr="003F40AE">
              <w:rPr>
                <w:rFonts w:ascii="Times New Roman" w:hAnsi="Times New Roman" w:cs="Times New Roman"/>
              </w:rPr>
              <w:t>Atbalsta sniegšana pedagogu profesionālās kompetences pilnveidošanā ikviena izglītojamā individuālo sniegumu uzlabošanai.</w:t>
            </w:r>
          </w:p>
        </w:tc>
      </w:tr>
      <w:tr w:rsidR="0053410E" w:rsidRPr="0053410E" w:rsidTr="00D23FAD">
        <w:tc>
          <w:tcPr>
            <w:tcW w:w="2127" w:type="dxa"/>
          </w:tcPr>
          <w:p w:rsidR="00B32762" w:rsidRPr="0053410E" w:rsidRDefault="00B3276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3410E">
              <w:rPr>
                <w:rFonts w:ascii="Times New Roman" w:eastAsia="Times New Roman" w:hAnsi="Times New Roman" w:cs="Times New Roman"/>
              </w:rPr>
              <w:t>SR kvalitatīvi</w:t>
            </w:r>
          </w:p>
        </w:tc>
        <w:tc>
          <w:tcPr>
            <w:tcW w:w="12190" w:type="dxa"/>
          </w:tcPr>
          <w:p w:rsidR="003F40AE" w:rsidRPr="003F40AE" w:rsidRDefault="003F40AE" w:rsidP="003F40A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F40AE">
              <w:rPr>
                <w:rFonts w:ascii="Times New Roman" w:eastAsia="Times New Roman" w:hAnsi="Times New Roman" w:cs="Times New Roman"/>
              </w:rPr>
              <w:t>Sniegts atbalsts pedagogiem profesionālās kompetences pilnveidošanā izglītojamo rakstītprasmju, lasītprasmju uzlabošanai, valodas attīstīšanai, pilsoniskās līdzdalības veicināšanai.</w:t>
            </w:r>
          </w:p>
          <w:p w:rsidR="003F40AE" w:rsidRPr="003F40AE" w:rsidRDefault="003F40AE" w:rsidP="003F40A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F40AE">
              <w:rPr>
                <w:rFonts w:ascii="Times New Roman" w:eastAsia="Times New Roman" w:hAnsi="Times New Roman" w:cs="Times New Roman"/>
              </w:rPr>
              <w:t>Apkopots metodiskais materiāls mācīšanās platformā skolo.lv.</w:t>
            </w:r>
          </w:p>
          <w:p w:rsidR="00B32762" w:rsidRPr="0053410E" w:rsidRDefault="003F40AE" w:rsidP="003F40A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F40AE">
              <w:rPr>
                <w:rFonts w:ascii="Times New Roman" w:eastAsia="Times New Roman" w:hAnsi="Times New Roman" w:cs="Times New Roman"/>
              </w:rPr>
              <w:t>Sadarbībā ar Daugavpils Inovācijas centru organizēta pedagogu apmācība inovatīvo resursu izmantošanā.</w:t>
            </w:r>
          </w:p>
        </w:tc>
      </w:tr>
      <w:tr w:rsidR="00B32762" w:rsidRPr="0053410E" w:rsidTr="00D23FAD">
        <w:tc>
          <w:tcPr>
            <w:tcW w:w="2127" w:type="dxa"/>
          </w:tcPr>
          <w:p w:rsidR="00B32762" w:rsidRPr="0053410E" w:rsidRDefault="00B3276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3410E">
              <w:rPr>
                <w:rFonts w:ascii="Times New Roman" w:eastAsia="Times New Roman" w:hAnsi="Times New Roman" w:cs="Times New Roman"/>
              </w:rPr>
              <w:t>SR kvantitatīvi</w:t>
            </w:r>
          </w:p>
        </w:tc>
        <w:tc>
          <w:tcPr>
            <w:tcW w:w="12190" w:type="dxa"/>
          </w:tcPr>
          <w:p w:rsidR="00B32762" w:rsidRPr="0053410E" w:rsidRDefault="003F40AE" w:rsidP="00B3276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F40AE">
              <w:rPr>
                <w:rFonts w:ascii="Times New Roman" w:eastAsia="Times New Roman" w:hAnsi="Times New Roman" w:cs="Times New Roman"/>
              </w:rPr>
              <w:t>Visiem pedagogiem noteikts un sniegts nepieciešamais atbalsts saskaņā ar iestādē izstrādāto pedagogu profesionālās kompetences pilnveides kārtību.</w:t>
            </w:r>
          </w:p>
        </w:tc>
      </w:tr>
    </w:tbl>
    <w:p w:rsidR="00A13122" w:rsidRPr="0053410E" w:rsidRDefault="00A13122" w:rsidP="00C03A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F16F16" w:rsidRPr="00A7029B" w:rsidRDefault="000F36D2" w:rsidP="00F16F16">
      <w:pPr>
        <w:pStyle w:val="Sarakstarindkopa"/>
        <w:numPr>
          <w:ilvl w:val="0"/>
          <w:numId w:val="26"/>
        </w:numPr>
        <w:ind w:firstLine="1690"/>
        <w:jc w:val="both"/>
        <w:rPr>
          <w:rFonts w:ascii="Times New Roman" w:hAnsi="Times New Roman" w:cs="Times New Roman"/>
          <w:bCs/>
        </w:rPr>
      </w:pPr>
      <w:r w:rsidRPr="0053410E">
        <w:rPr>
          <w:rFonts w:ascii="Times New Roman" w:eastAsia="Times New Roman" w:hAnsi="Times New Roman" w:cs="Times New Roman"/>
          <w:bCs/>
        </w:rPr>
        <w:t>Audzināšanas darba prioritārie uzdevumi</w:t>
      </w:r>
      <w:r w:rsidR="003F40AE">
        <w:rPr>
          <w:rFonts w:ascii="Times New Roman" w:eastAsia="Times New Roman" w:hAnsi="Times New Roman" w:cs="Times New Roman"/>
          <w:bCs/>
        </w:rPr>
        <w:t xml:space="preserve">    </w:t>
      </w:r>
    </w:p>
    <w:tbl>
      <w:tblPr>
        <w:tblStyle w:val="Reatabula"/>
        <w:tblW w:w="14317" w:type="dxa"/>
        <w:tblInd w:w="1129" w:type="dxa"/>
        <w:tblLook w:val="04A0" w:firstRow="1" w:lastRow="0" w:firstColumn="1" w:lastColumn="0" w:noHBand="0" w:noVBand="1"/>
      </w:tblPr>
      <w:tblGrid>
        <w:gridCol w:w="2127"/>
        <w:gridCol w:w="12190"/>
      </w:tblGrid>
      <w:tr w:rsidR="0053410E" w:rsidRPr="0053410E" w:rsidTr="00DA71A5">
        <w:tc>
          <w:tcPr>
            <w:tcW w:w="14317" w:type="dxa"/>
            <w:gridSpan w:val="2"/>
            <w:shd w:val="clear" w:color="auto" w:fill="F2F2F2" w:themeFill="background1" w:themeFillShade="F2"/>
          </w:tcPr>
          <w:p w:rsidR="000F36D2" w:rsidRPr="0053410E" w:rsidRDefault="00EF562F" w:rsidP="000D7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E7E6E6" w:themeFill="background2"/>
              <w:ind w:left="77" w:right="11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</w:t>
            </w:r>
            <w:r w:rsidRPr="00EF562F">
              <w:rPr>
                <w:rFonts w:ascii="Times New Roman" w:eastAsia="Times New Roman" w:hAnsi="Times New Roman" w:cs="Times New Roman"/>
              </w:rPr>
              <w:t>ilnveidot izglītojamo izpratni par pareizu un nepareizu rīcību un tās sekām.</w:t>
            </w:r>
          </w:p>
        </w:tc>
      </w:tr>
      <w:tr w:rsidR="0053410E" w:rsidRPr="0053410E" w:rsidTr="00DA71A5">
        <w:tc>
          <w:tcPr>
            <w:tcW w:w="2127" w:type="dxa"/>
          </w:tcPr>
          <w:p w:rsidR="000F36D2" w:rsidRPr="0053410E" w:rsidRDefault="000F36D2" w:rsidP="008C4EB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3410E">
              <w:rPr>
                <w:rFonts w:ascii="Times New Roman" w:eastAsia="Times New Roman" w:hAnsi="Times New Roman" w:cs="Times New Roman"/>
              </w:rPr>
              <w:t xml:space="preserve">SR kvalitatīvi </w:t>
            </w:r>
          </w:p>
        </w:tc>
        <w:tc>
          <w:tcPr>
            <w:tcW w:w="12190" w:type="dxa"/>
          </w:tcPr>
          <w:p w:rsidR="000F36D2" w:rsidRPr="0053410E" w:rsidRDefault="000F36D2" w:rsidP="000F36D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3410E">
              <w:rPr>
                <w:rFonts w:ascii="Times New Roman" w:eastAsia="Times New Roman" w:hAnsi="Times New Roman" w:cs="Times New Roman"/>
              </w:rPr>
              <w:t>Organizēti mērķtiecīgi pasākumi programmas “Atbalsts pozitīvai uzvedībai” (APU) notei</w:t>
            </w:r>
            <w:r w:rsidR="004178A6" w:rsidRPr="0053410E">
              <w:rPr>
                <w:rFonts w:ascii="Times New Roman" w:eastAsia="Times New Roman" w:hAnsi="Times New Roman" w:cs="Times New Roman"/>
              </w:rPr>
              <w:t>kumu uzturēšanai un  “Priekšlai</w:t>
            </w:r>
            <w:r w:rsidRPr="0053410E">
              <w:rPr>
                <w:rFonts w:ascii="Times New Roman" w:eastAsia="Times New Roman" w:hAnsi="Times New Roman" w:cs="Times New Roman"/>
              </w:rPr>
              <w:t>cīgas mācību pā</w:t>
            </w:r>
            <w:r w:rsidR="004178A6" w:rsidRPr="0053410E">
              <w:rPr>
                <w:rFonts w:ascii="Times New Roman" w:eastAsia="Times New Roman" w:hAnsi="Times New Roman" w:cs="Times New Roman"/>
              </w:rPr>
              <w:t>r</w:t>
            </w:r>
            <w:r w:rsidRPr="0053410E">
              <w:rPr>
                <w:rFonts w:ascii="Times New Roman" w:eastAsia="Times New Roman" w:hAnsi="Times New Roman" w:cs="Times New Roman"/>
              </w:rPr>
              <w:t xml:space="preserve">traukšanas </w:t>
            </w:r>
            <w:proofErr w:type="spellStart"/>
            <w:r w:rsidRPr="0053410E">
              <w:rPr>
                <w:rFonts w:ascii="Times New Roman" w:eastAsia="Times New Roman" w:hAnsi="Times New Roman" w:cs="Times New Roman"/>
              </w:rPr>
              <w:t>prevencijas</w:t>
            </w:r>
            <w:proofErr w:type="spellEnd"/>
            <w:r w:rsidRPr="0053410E">
              <w:rPr>
                <w:rFonts w:ascii="Times New Roman" w:eastAsia="Times New Roman" w:hAnsi="Times New Roman" w:cs="Times New Roman"/>
              </w:rPr>
              <w:t xml:space="preserve"> sistēmas un ieviešanas plāna” īstenošanai.</w:t>
            </w:r>
          </w:p>
          <w:p w:rsidR="000F36D2" w:rsidRPr="0053410E" w:rsidRDefault="000F36D2" w:rsidP="00EF562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3410E">
              <w:rPr>
                <w:rFonts w:ascii="Times New Roman" w:eastAsia="Times New Roman" w:hAnsi="Times New Roman" w:cs="Times New Roman"/>
              </w:rPr>
              <w:t xml:space="preserve">Organizēti pasākumi pozitīvas uzvedības veicināšanai sadarbībā ar </w:t>
            </w:r>
            <w:r w:rsidR="00EF562F">
              <w:rPr>
                <w:rFonts w:ascii="Times New Roman" w:eastAsia="Times New Roman" w:hAnsi="Times New Roman" w:cs="Times New Roman"/>
              </w:rPr>
              <w:t xml:space="preserve">citām pašvaldības iestādēm. </w:t>
            </w:r>
          </w:p>
        </w:tc>
      </w:tr>
      <w:tr w:rsidR="000F36D2" w:rsidRPr="0053410E" w:rsidTr="00DA71A5">
        <w:tc>
          <w:tcPr>
            <w:tcW w:w="2127" w:type="dxa"/>
          </w:tcPr>
          <w:p w:rsidR="000F36D2" w:rsidRPr="0053410E" w:rsidRDefault="000F36D2" w:rsidP="008C4EB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3410E">
              <w:rPr>
                <w:rFonts w:ascii="Times New Roman" w:eastAsia="Times New Roman" w:hAnsi="Times New Roman" w:cs="Times New Roman"/>
              </w:rPr>
              <w:t>SR kvantitatīvie</w:t>
            </w:r>
          </w:p>
        </w:tc>
        <w:tc>
          <w:tcPr>
            <w:tcW w:w="12190" w:type="dxa"/>
          </w:tcPr>
          <w:p w:rsidR="000A7136" w:rsidRPr="00611C2D" w:rsidRDefault="000F36D2" w:rsidP="000F36D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11C2D">
              <w:rPr>
                <w:rFonts w:ascii="Times New Roman" w:eastAsia="Times New Roman" w:hAnsi="Times New Roman" w:cs="Times New Roman"/>
              </w:rPr>
              <w:t xml:space="preserve">82% </w:t>
            </w:r>
            <w:r w:rsidR="00003049" w:rsidRPr="00611C2D">
              <w:rPr>
                <w:rFonts w:ascii="Times New Roman" w:eastAsia="Times New Roman" w:hAnsi="Times New Roman" w:cs="Times New Roman"/>
              </w:rPr>
              <w:t xml:space="preserve">vecāku apliecina, ka bērni </w:t>
            </w:r>
            <w:r w:rsidRPr="00611C2D">
              <w:rPr>
                <w:rFonts w:ascii="Times New Roman" w:eastAsia="Times New Roman" w:hAnsi="Times New Roman" w:cs="Times New Roman"/>
              </w:rPr>
              <w:t>ievēro APU noteikumus.</w:t>
            </w:r>
          </w:p>
          <w:p w:rsidR="000F36D2" w:rsidRPr="00611C2D" w:rsidRDefault="000F36D2" w:rsidP="000F36D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11C2D">
              <w:rPr>
                <w:rFonts w:ascii="Times New Roman" w:eastAsia="Times New Roman" w:hAnsi="Times New Roman" w:cs="Times New Roman"/>
              </w:rPr>
              <w:t>90% vecāku apliecina, ka iestādē nav sastopama diskriminācija, ksenofobija un cita veida neiecietība</w:t>
            </w:r>
            <w:r w:rsidR="00E1524C" w:rsidRPr="00611C2D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EF562F" w:rsidRPr="0053410E" w:rsidTr="00EF562F">
        <w:tc>
          <w:tcPr>
            <w:tcW w:w="14317" w:type="dxa"/>
            <w:gridSpan w:val="2"/>
            <w:shd w:val="clear" w:color="auto" w:fill="F2F2F2" w:themeFill="background1" w:themeFillShade="F2"/>
          </w:tcPr>
          <w:p w:rsidR="00EF562F" w:rsidRPr="00A7029B" w:rsidRDefault="00EF562F" w:rsidP="000F36D2">
            <w:pPr>
              <w:contextualSpacing/>
              <w:jc w:val="both"/>
              <w:rPr>
                <w:rFonts w:ascii="Times New Roman" w:hAnsi="Times New Roman"/>
              </w:rPr>
            </w:pPr>
            <w:r w:rsidRPr="003032A4">
              <w:rPr>
                <w:rFonts w:ascii="Times New Roman" w:hAnsi="Times New Roman"/>
              </w:rPr>
              <w:lastRenderedPageBreak/>
              <w:t xml:space="preserve">Izglītojamo pilsoniskās līdzdalības prasmju “Izglītojamie rīkojas solidāri un atbildīgi” </w:t>
            </w:r>
            <w:r w:rsidR="00920211">
              <w:rPr>
                <w:rFonts w:ascii="Times New Roman" w:hAnsi="Times New Roman"/>
              </w:rPr>
              <w:t xml:space="preserve">veicināšanai </w:t>
            </w:r>
            <w:r w:rsidRPr="003032A4">
              <w:rPr>
                <w:rFonts w:ascii="Times New Roman" w:hAnsi="Times New Roman"/>
              </w:rPr>
              <w:t xml:space="preserve">organizēt mērķtiecīgus pasākumus, kur izglītojamie  veido un ievēro noteikumus, mācās būt atbildīgi par sevi, līdzcilvēkiem un apkārtni, </w:t>
            </w:r>
            <w:proofErr w:type="spellStart"/>
            <w:r w:rsidRPr="003032A4">
              <w:rPr>
                <w:rFonts w:ascii="Times New Roman" w:hAnsi="Times New Roman"/>
              </w:rPr>
              <w:t>līdzpārdzīvojot</w:t>
            </w:r>
            <w:proofErr w:type="spellEnd"/>
            <w:r w:rsidRPr="003032A4">
              <w:rPr>
                <w:rFonts w:ascii="Times New Roman" w:hAnsi="Times New Roman"/>
              </w:rPr>
              <w:t xml:space="preserve"> notiekošajam un rīkojoties videi draudzīgi. </w:t>
            </w:r>
          </w:p>
        </w:tc>
      </w:tr>
      <w:tr w:rsidR="00EF562F" w:rsidRPr="0053410E" w:rsidTr="00DA71A5">
        <w:tc>
          <w:tcPr>
            <w:tcW w:w="2127" w:type="dxa"/>
          </w:tcPr>
          <w:p w:rsidR="00EF562F" w:rsidRPr="0053410E" w:rsidRDefault="00EF562F" w:rsidP="00EF562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3410E">
              <w:rPr>
                <w:rFonts w:ascii="Times New Roman" w:eastAsia="Times New Roman" w:hAnsi="Times New Roman" w:cs="Times New Roman"/>
              </w:rPr>
              <w:t xml:space="preserve">SR kvalitatīvi </w:t>
            </w:r>
          </w:p>
        </w:tc>
        <w:tc>
          <w:tcPr>
            <w:tcW w:w="12190" w:type="dxa"/>
          </w:tcPr>
          <w:p w:rsidR="00EF562F" w:rsidRPr="00003049" w:rsidRDefault="00EF562F" w:rsidP="00EF562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03049">
              <w:rPr>
                <w:rFonts w:ascii="Times New Roman" w:eastAsia="Times New Roman" w:hAnsi="Times New Roman" w:cs="Times New Roman"/>
              </w:rPr>
              <w:t>Iestādē īsteno 7 soļus eko</w:t>
            </w:r>
            <w:r w:rsidR="00003049" w:rsidRPr="00003049">
              <w:rPr>
                <w:rFonts w:ascii="Times New Roman" w:eastAsia="Times New Roman" w:hAnsi="Times New Roman" w:cs="Times New Roman"/>
              </w:rPr>
              <w:t xml:space="preserve">skolas </w:t>
            </w:r>
            <w:r w:rsidRPr="00003049">
              <w:rPr>
                <w:rFonts w:ascii="Times New Roman" w:eastAsia="Times New Roman" w:hAnsi="Times New Roman" w:cs="Times New Roman"/>
              </w:rPr>
              <w:t xml:space="preserve">programmas ietvaros (1.līmenis) </w:t>
            </w:r>
          </w:p>
          <w:p w:rsidR="00EF562F" w:rsidRPr="00003049" w:rsidRDefault="00EF562F" w:rsidP="00EF562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03049">
              <w:rPr>
                <w:rFonts w:ascii="Times New Roman" w:eastAsia="Times New Roman" w:hAnsi="Times New Roman" w:cs="Times New Roman"/>
              </w:rPr>
              <w:t>Iestādē organizēti pasākumi  ekoskolas programmas ietvaros (1. līmenis)</w:t>
            </w:r>
          </w:p>
          <w:p w:rsidR="00003049" w:rsidRPr="00003049" w:rsidRDefault="00003049" w:rsidP="00EF562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03049">
              <w:rPr>
                <w:rFonts w:ascii="Times New Roman" w:eastAsia="Times New Roman" w:hAnsi="Times New Roman" w:cs="Times New Roman"/>
              </w:rPr>
              <w:t xml:space="preserve">Ekoskolas programmas īstenošana apkopota platformā ekoskola.lv </w:t>
            </w:r>
          </w:p>
        </w:tc>
      </w:tr>
      <w:tr w:rsidR="00EF562F" w:rsidRPr="0053410E" w:rsidTr="00DA71A5">
        <w:tc>
          <w:tcPr>
            <w:tcW w:w="2127" w:type="dxa"/>
          </w:tcPr>
          <w:p w:rsidR="00EF562F" w:rsidRPr="0053410E" w:rsidRDefault="00DD5B4D" w:rsidP="00EF562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3410E">
              <w:rPr>
                <w:rFonts w:ascii="Times New Roman" w:eastAsia="Times New Roman" w:hAnsi="Times New Roman" w:cs="Times New Roman"/>
              </w:rPr>
              <w:t>SR kvantitatīvi</w:t>
            </w:r>
          </w:p>
        </w:tc>
        <w:tc>
          <w:tcPr>
            <w:tcW w:w="12190" w:type="dxa"/>
          </w:tcPr>
          <w:p w:rsidR="00EF562F" w:rsidRPr="00003049" w:rsidRDefault="00920211" w:rsidP="00EF562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EF562F" w:rsidRPr="00003049">
              <w:rPr>
                <w:rFonts w:ascii="Times New Roman" w:eastAsia="Times New Roman" w:hAnsi="Times New Roman" w:cs="Times New Roman"/>
              </w:rPr>
              <w:t xml:space="preserve"> grupas īsteno </w:t>
            </w:r>
            <w:proofErr w:type="spellStart"/>
            <w:r w:rsidR="00EF562F" w:rsidRPr="00003049">
              <w:rPr>
                <w:rFonts w:ascii="Times New Roman" w:eastAsia="Times New Roman" w:hAnsi="Times New Roman" w:cs="Times New Roman"/>
              </w:rPr>
              <w:t>eko</w:t>
            </w:r>
            <w:proofErr w:type="spellEnd"/>
            <w:r w:rsidR="00EF562F" w:rsidRPr="00003049">
              <w:rPr>
                <w:rFonts w:ascii="Times New Roman" w:eastAsia="Times New Roman" w:hAnsi="Times New Roman" w:cs="Times New Roman"/>
              </w:rPr>
              <w:t xml:space="preserve"> programmu Cūkmena detektīvi</w:t>
            </w:r>
          </w:p>
          <w:p w:rsidR="00003049" w:rsidRDefault="00003049" w:rsidP="00EF562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03049">
              <w:rPr>
                <w:rFonts w:ascii="Times New Roman" w:eastAsia="Times New Roman" w:hAnsi="Times New Roman" w:cs="Times New Roman"/>
              </w:rPr>
              <w:t>Ekoskolas pr</w:t>
            </w:r>
            <w:r w:rsidR="00920211">
              <w:rPr>
                <w:rFonts w:ascii="Times New Roman" w:eastAsia="Times New Roman" w:hAnsi="Times New Roman" w:cs="Times New Roman"/>
              </w:rPr>
              <w:t>o</w:t>
            </w:r>
            <w:r w:rsidRPr="00003049">
              <w:rPr>
                <w:rFonts w:ascii="Times New Roman" w:eastAsia="Times New Roman" w:hAnsi="Times New Roman" w:cs="Times New Roman"/>
              </w:rPr>
              <w:t xml:space="preserve">grammas īstenošana tiek analizēta ne mazāk ka 2 reizes mācību gadā. </w:t>
            </w:r>
          </w:p>
          <w:p w:rsidR="00F16F16" w:rsidRPr="00611C2D" w:rsidRDefault="00611C2D" w:rsidP="00EF562F">
            <w:pPr>
              <w:jc w:val="both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</w:rPr>
              <w:t>N</w:t>
            </w:r>
            <w:r w:rsidRPr="00BE3ACC">
              <w:rPr>
                <w:rFonts w:ascii="Times New Roman" w:eastAsia="Times New Roman" w:hAnsi="Times New Roman"/>
                <w:bCs/>
              </w:rPr>
              <w:t xml:space="preserve">e mazāk kā trīs reizes </w:t>
            </w:r>
            <w:r>
              <w:rPr>
                <w:rFonts w:ascii="Times New Roman" w:eastAsia="Times New Roman" w:hAnsi="Times New Roman"/>
                <w:bCs/>
              </w:rPr>
              <w:t>o</w:t>
            </w:r>
            <w:r w:rsidRPr="00BE3ACC">
              <w:rPr>
                <w:rFonts w:ascii="Times New Roman" w:eastAsia="Times New Roman" w:hAnsi="Times New Roman"/>
                <w:bCs/>
              </w:rPr>
              <w:t>rganizēt</w:t>
            </w:r>
            <w:r>
              <w:rPr>
                <w:rFonts w:ascii="Times New Roman" w:eastAsia="Times New Roman" w:hAnsi="Times New Roman"/>
                <w:bCs/>
              </w:rPr>
              <w:t>as</w:t>
            </w:r>
            <w:r w:rsidRPr="00BE3ACC">
              <w:rPr>
                <w:rFonts w:ascii="Times New Roman" w:eastAsia="Times New Roman" w:hAnsi="Times New Roman"/>
                <w:bCs/>
              </w:rPr>
              <w:t xml:space="preserve"> mācību ekskursijas mācību programmas satura īstenošanai ekoloģisko jautājumu risināšanā (pētīt, izvērtēt, novērot utt.) un STEM jomā.</w:t>
            </w:r>
          </w:p>
        </w:tc>
      </w:tr>
    </w:tbl>
    <w:p w:rsidR="00E4409D" w:rsidRPr="0053410E" w:rsidRDefault="00E4409D" w:rsidP="00E4409D">
      <w:pPr>
        <w:pStyle w:val="Sarakstarindkopa"/>
        <w:ind w:left="153"/>
        <w:jc w:val="both"/>
        <w:rPr>
          <w:rFonts w:ascii="Times New Roman" w:hAnsi="Times New Roman" w:cs="Times New Roman"/>
          <w:bCs/>
        </w:rPr>
      </w:pPr>
    </w:p>
    <w:p w:rsidR="00DB4154" w:rsidRPr="00A7029B" w:rsidRDefault="000F36D2" w:rsidP="00E307F7">
      <w:pPr>
        <w:pStyle w:val="Sarakstarindkopa"/>
        <w:numPr>
          <w:ilvl w:val="0"/>
          <w:numId w:val="26"/>
        </w:numPr>
        <w:ind w:firstLine="1690"/>
        <w:jc w:val="both"/>
        <w:rPr>
          <w:rFonts w:ascii="Times New Roman" w:hAnsi="Times New Roman" w:cs="Times New Roman"/>
          <w:bCs/>
        </w:rPr>
      </w:pPr>
      <w:r w:rsidRPr="0053410E">
        <w:rPr>
          <w:rFonts w:ascii="Times New Roman" w:eastAsia="Times New Roman" w:hAnsi="Times New Roman" w:cs="Times New Roman"/>
          <w:bCs/>
        </w:rPr>
        <w:t>Veselību veicinoša skolu tīkla darba prioritārie uzdevumi:</w:t>
      </w:r>
    </w:p>
    <w:tbl>
      <w:tblPr>
        <w:tblStyle w:val="af2"/>
        <w:tblW w:w="14175" w:type="dxa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6"/>
        <w:gridCol w:w="12049"/>
      </w:tblGrid>
      <w:tr w:rsidR="00611C2D" w:rsidRPr="0053410E" w:rsidTr="008034F3">
        <w:tc>
          <w:tcPr>
            <w:tcW w:w="14175" w:type="dxa"/>
            <w:gridSpan w:val="2"/>
            <w:vAlign w:val="center"/>
          </w:tcPr>
          <w:p w:rsidR="00611C2D" w:rsidRPr="0053410E" w:rsidRDefault="00E307F7" w:rsidP="00611C2D">
            <w:pPr>
              <w:ind w:firstLine="3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Nr.1</w:t>
            </w:r>
            <w:r w:rsidR="00611C2D" w:rsidRPr="0053410E">
              <w:rPr>
                <w:rFonts w:ascii="Times New Roman" w:eastAsia="Times New Roman" w:hAnsi="Times New Roman" w:cs="Times New Roman"/>
              </w:rPr>
              <w:t xml:space="preserve"> Izglītības iestādes darbinieku un atbalsta personāla (medmāsas, psihologa, logopēda, sociālā pedagoga) līdzdalība veselības veicināšanā</w:t>
            </w:r>
          </w:p>
        </w:tc>
      </w:tr>
      <w:tr w:rsidR="00611C2D" w:rsidRPr="0053410E" w:rsidTr="008034F3">
        <w:tc>
          <w:tcPr>
            <w:tcW w:w="2126" w:type="dxa"/>
          </w:tcPr>
          <w:p w:rsidR="00611C2D" w:rsidRPr="0053410E" w:rsidRDefault="00611C2D" w:rsidP="00611C2D">
            <w:pPr>
              <w:ind w:firstLine="39"/>
              <w:rPr>
                <w:rFonts w:ascii="Times New Roman" w:eastAsia="Times New Roman" w:hAnsi="Times New Roman" w:cs="Times New Roman"/>
              </w:rPr>
            </w:pPr>
            <w:r w:rsidRPr="0053410E">
              <w:rPr>
                <w:rFonts w:ascii="Times New Roman" w:eastAsia="Times New Roman" w:hAnsi="Times New Roman" w:cs="Times New Roman"/>
              </w:rPr>
              <w:t>SR kvalitatīvi</w:t>
            </w:r>
          </w:p>
        </w:tc>
        <w:tc>
          <w:tcPr>
            <w:tcW w:w="12049" w:type="dxa"/>
          </w:tcPr>
          <w:p w:rsidR="00611C2D" w:rsidRPr="0053410E" w:rsidRDefault="00611C2D" w:rsidP="00611C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9"/>
              <w:jc w:val="both"/>
              <w:rPr>
                <w:rFonts w:ascii="Times New Roman" w:eastAsia="Times New Roman" w:hAnsi="Times New Roman" w:cs="Times New Roman"/>
              </w:rPr>
            </w:pPr>
            <w:r w:rsidRPr="0053410E">
              <w:rPr>
                <w:rFonts w:ascii="Times New Roman" w:eastAsia="Times New Roman" w:hAnsi="Times New Roman" w:cs="Times New Roman"/>
              </w:rPr>
              <w:t xml:space="preserve">Pilnveidotas izglītojamo </w:t>
            </w:r>
            <w:r>
              <w:rPr>
                <w:rFonts w:ascii="Times New Roman" w:eastAsia="Times New Roman" w:hAnsi="Times New Roman" w:cs="Times New Roman"/>
              </w:rPr>
              <w:t>zināšanas higiēnas jautājumos (</w:t>
            </w:r>
            <w:r w:rsidRPr="0053410E">
              <w:rPr>
                <w:rFonts w:ascii="Times New Roman" w:eastAsia="Times New Roman" w:hAnsi="Times New Roman" w:cs="Times New Roman"/>
              </w:rPr>
              <w:t>zobu tīrīšana, roku mazgāšanā u.c.).</w:t>
            </w:r>
          </w:p>
          <w:p w:rsidR="00611C2D" w:rsidRPr="0053410E" w:rsidRDefault="00611C2D" w:rsidP="00611C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9"/>
              <w:jc w:val="both"/>
              <w:rPr>
                <w:rFonts w:ascii="Times New Roman" w:eastAsia="Times New Roman" w:hAnsi="Times New Roman" w:cs="Times New Roman"/>
              </w:rPr>
            </w:pPr>
            <w:r w:rsidRPr="0053410E">
              <w:rPr>
                <w:rFonts w:ascii="Times New Roman" w:eastAsia="Times New Roman" w:hAnsi="Times New Roman" w:cs="Times New Roman"/>
              </w:rPr>
              <w:t>Pilnveidotas izglītojamo zināšanas drošības jautājumos, sadarbībā ar valsts un pašvaldības institūcijām.</w:t>
            </w:r>
          </w:p>
          <w:p w:rsidR="00611C2D" w:rsidRDefault="00611C2D" w:rsidP="00611C2D">
            <w:pPr>
              <w:ind w:firstLine="39"/>
              <w:rPr>
                <w:rFonts w:ascii="Times New Roman" w:eastAsia="Times New Roman" w:hAnsi="Times New Roman" w:cs="Times New Roman"/>
              </w:rPr>
            </w:pPr>
            <w:r w:rsidRPr="0053410E">
              <w:rPr>
                <w:rFonts w:ascii="Times New Roman" w:eastAsia="Times New Roman" w:hAnsi="Times New Roman" w:cs="Times New Roman"/>
              </w:rPr>
              <w:t>Pozitīvas attieksmes veidošana veselīga dzīvesveida uzturēšanā sporta aktivitātēs un sporta svētkos.</w:t>
            </w:r>
          </w:p>
          <w:p w:rsidR="00E307F7" w:rsidRPr="0053410E" w:rsidRDefault="00E307F7" w:rsidP="00611C2D">
            <w:pPr>
              <w:ind w:firstLine="39"/>
              <w:rPr>
                <w:rFonts w:ascii="Times New Roman" w:eastAsia="Times New Roman" w:hAnsi="Times New Roman" w:cs="Times New Roman"/>
              </w:rPr>
            </w:pPr>
            <w:r w:rsidRPr="0053410E">
              <w:rPr>
                <w:rFonts w:ascii="Times New Roman" w:eastAsia="Times New Roman" w:hAnsi="Times New Roman" w:cs="Times New Roman"/>
              </w:rPr>
              <w:t xml:space="preserve">Iestāde regulāri apzina visu </w:t>
            </w:r>
            <w:proofErr w:type="spellStart"/>
            <w:r w:rsidRPr="0053410E">
              <w:rPr>
                <w:rFonts w:ascii="Times New Roman" w:eastAsia="Times New Roman" w:hAnsi="Times New Roman" w:cs="Times New Roman"/>
              </w:rPr>
              <w:t>mērķgrupu</w:t>
            </w:r>
            <w:proofErr w:type="spellEnd"/>
            <w:r w:rsidRPr="0053410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3410E">
              <w:rPr>
                <w:rFonts w:ascii="Times New Roman" w:eastAsia="Times New Roman" w:hAnsi="Times New Roman" w:cs="Times New Roman"/>
              </w:rPr>
              <w:t>labbūtību</w:t>
            </w:r>
            <w:proofErr w:type="spellEnd"/>
            <w:r w:rsidRPr="0053410E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611C2D" w:rsidRPr="0053410E" w:rsidTr="008034F3">
        <w:tc>
          <w:tcPr>
            <w:tcW w:w="2126" w:type="dxa"/>
          </w:tcPr>
          <w:p w:rsidR="00611C2D" w:rsidRPr="0053410E" w:rsidRDefault="00611C2D" w:rsidP="00611C2D">
            <w:pPr>
              <w:ind w:firstLine="39"/>
              <w:jc w:val="both"/>
              <w:rPr>
                <w:rFonts w:ascii="Times New Roman" w:eastAsia="Times New Roman" w:hAnsi="Times New Roman" w:cs="Times New Roman"/>
              </w:rPr>
            </w:pPr>
            <w:r w:rsidRPr="0053410E">
              <w:rPr>
                <w:rFonts w:ascii="Times New Roman" w:eastAsia="Times New Roman" w:hAnsi="Times New Roman" w:cs="Times New Roman"/>
              </w:rPr>
              <w:t>SR kvantitatīvi</w:t>
            </w:r>
          </w:p>
        </w:tc>
        <w:tc>
          <w:tcPr>
            <w:tcW w:w="12049" w:type="dxa"/>
          </w:tcPr>
          <w:p w:rsidR="00611C2D" w:rsidRPr="0053410E" w:rsidRDefault="00611C2D" w:rsidP="0061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9"/>
              <w:jc w:val="both"/>
              <w:rPr>
                <w:rFonts w:ascii="Times New Roman" w:eastAsia="Times New Roman" w:hAnsi="Times New Roman" w:cs="Times New Roman"/>
              </w:rPr>
            </w:pPr>
            <w:r w:rsidRPr="0053410E">
              <w:rPr>
                <w:rFonts w:ascii="Times New Roman" w:eastAsia="Times New Roman" w:hAnsi="Times New Roman" w:cs="Times New Roman"/>
              </w:rPr>
              <w:t>62% izglītojamo novērota rezultatīvas stājas un gaitas profilakse.</w:t>
            </w:r>
          </w:p>
          <w:p w:rsidR="00611C2D" w:rsidRPr="0053410E" w:rsidRDefault="00611C2D" w:rsidP="00611C2D">
            <w:pPr>
              <w:ind w:firstLine="39"/>
              <w:rPr>
                <w:rFonts w:ascii="Times New Roman" w:eastAsia="Times New Roman" w:hAnsi="Times New Roman" w:cs="Times New Roman"/>
              </w:rPr>
            </w:pPr>
            <w:r w:rsidRPr="0053410E">
              <w:rPr>
                <w:rFonts w:ascii="Times New Roman" w:eastAsia="Times New Roman" w:hAnsi="Times New Roman" w:cs="Times New Roman"/>
              </w:rPr>
              <w:t xml:space="preserve">4-6 gadīgie izglītojamie iesaistīti Veselību veicinošu skolas tīkla organizētajos pasākumos. </w:t>
            </w:r>
          </w:p>
        </w:tc>
      </w:tr>
      <w:tr w:rsidR="00611C2D" w:rsidRPr="0053410E" w:rsidTr="000D78F8">
        <w:tc>
          <w:tcPr>
            <w:tcW w:w="14175" w:type="dxa"/>
            <w:gridSpan w:val="2"/>
            <w:tcBorders>
              <w:right w:val="single" w:sz="4" w:space="0" w:color="auto"/>
            </w:tcBorders>
            <w:shd w:val="clear" w:color="auto" w:fill="E7E6E6" w:themeFill="background2"/>
          </w:tcPr>
          <w:p w:rsidR="00611C2D" w:rsidRPr="0053410E" w:rsidRDefault="00E307F7" w:rsidP="00611C2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Nr.2</w:t>
            </w:r>
            <w:r w:rsidR="00611C2D" w:rsidRPr="0053410E">
              <w:rPr>
                <w:rFonts w:ascii="Times New Roman" w:eastAsia="Times New Roman" w:hAnsi="Times New Roman" w:cs="Times New Roman"/>
              </w:rPr>
              <w:t xml:space="preserve"> Izglītojamo radošas izpausmes veicināšana</w:t>
            </w:r>
          </w:p>
        </w:tc>
      </w:tr>
      <w:tr w:rsidR="00611C2D" w:rsidRPr="0053410E" w:rsidTr="008034F3">
        <w:tc>
          <w:tcPr>
            <w:tcW w:w="2126" w:type="dxa"/>
          </w:tcPr>
          <w:p w:rsidR="00611C2D" w:rsidRPr="0053410E" w:rsidRDefault="00611C2D" w:rsidP="00611C2D">
            <w:pPr>
              <w:ind w:firstLine="39"/>
              <w:jc w:val="both"/>
              <w:rPr>
                <w:rFonts w:ascii="Times New Roman" w:eastAsia="Times New Roman" w:hAnsi="Times New Roman" w:cs="Times New Roman"/>
              </w:rPr>
            </w:pPr>
            <w:r w:rsidRPr="0053410E">
              <w:rPr>
                <w:rFonts w:ascii="Times New Roman" w:eastAsia="Times New Roman" w:hAnsi="Times New Roman" w:cs="Times New Roman"/>
              </w:rPr>
              <w:t>SR kvalitatīvie</w:t>
            </w:r>
          </w:p>
        </w:tc>
        <w:tc>
          <w:tcPr>
            <w:tcW w:w="12049" w:type="dxa"/>
          </w:tcPr>
          <w:p w:rsidR="00E307F7" w:rsidRDefault="00E307F7" w:rsidP="00611C2D">
            <w:pPr>
              <w:ind w:firstLine="3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Mācību vides uzturēšanā (grupas rotājumi, runājošā siena, atgādnes, izstādes u.c.) iesaistīti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izglītojamajie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atbilstoši vecumposmam un spējām. </w:t>
            </w:r>
          </w:p>
          <w:p w:rsidR="00611C2D" w:rsidRPr="0053410E" w:rsidRDefault="00611C2D" w:rsidP="00611C2D">
            <w:pPr>
              <w:ind w:firstLine="39"/>
              <w:rPr>
                <w:rFonts w:ascii="Times New Roman" w:eastAsia="Times New Roman" w:hAnsi="Times New Roman" w:cs="Times New Roman"/>
              </w:rPr>
            </w:pPr>
            <w:r w:rsidRPr="0053410E">
              <w:rPr>
                <w:rFonts w:ascii="Times New Roman" w:eastAsia="Times New Roman" w:hAnsi="Times New Roman" w:cs="Times New Roman"/>
              </w:rPr>
              <w:t>Organizētas  bērnu radošo darbu  izstādes veselību veicinošo tematisko dienu ietvaros.</w:t>
            </w:r>
          </w:p>
        </w:tc>
      </w:tr>
      <w:tr w:rsidR="00611C2D" w:rsidRPr="0053410E" w:rsidTr="008034F3">
        <w:tc>
          <w:tcPr>
            <w:tcW w:w="2126" w:type="dxa"/>
          </w:tcPr>
          <w:p w:rsidR="00611C2D" w:rsidRPr="0053410E" w:rsidRDefault="00611C2D" w:rsidP="00611C2D">
            <w:pPr>
              <w:ind w:firstLine="39"/>
              <w:jc w:val="both"/>
              <w:rPr>
                <w:rFonts w:ascii="Times New Roman" w:eastAsia="Times New Roman" w:hAnsi="Times New Roman" w:cs="Times New Roman"/>
              </w:rPr>
            </w:pPr>
            <w:r w:rsidRPr="0053410E">
              <w:rPr>
                <w:rFonts w:ascii="Times New Roman" w:eastAsia="Times New Roman" w:hAnsi="Times New Roman" w:cs="Times New Roman"/>
              </w:rPr>
              <w:t>SR kvantitatīvie</w:t>
            </w:r>
          </w:p>
        </w:tc>
        <w:tc>
          <w:tcPr>
            <w:tcW w:w="12049" w:type="dxa"/>
          </w:tcPr>
          <w:p w:rsidR="00611C2D" w:rsidRPr="0053410E" w:rsidRDefault="00611C2D" w:rsidP="00611C2D">
            <w:pPr>
              <w:ind w:firstLine="39"/>
              <w:rPr>
                <w:rFonts w:ascii="Times New Roman" w:eastAsia="Times New Roman" w:hAnsi="Times New Roman" w:cs="Times New Roman"/>
              </w:rPr>
            </w:pPr>
            <w:r w:rsidRPr="0053410E">
              <w:rPr>
                <w:rFonts w:ascii="Times New Roman" w:eastAsia="Times New Roman" w:hAnsi="Times New Roman" w:cs="Times New Roman"/>
              </w:rPr>
              <w:t>5-6 gadīgie bērni piedalās veselību veicinošu tematiku konkursos.</w:t>
            </w:r>
          </w:p>
        </w:tc>
      </w:tr>
    </w:tbl>
    <w:p w:rsidR="00DB4154" w:rsidRPr="0053410E" w:rsidRDefault="00DB4154" w:rsidP="00DB4154">
      <w:pPr>
        <w:pStyle w:val="Sarakstarindkopa"/>
        <w:ind w:left="1843"/>
        <w:rPr>
          <w:rFonts w:ascii="Times New Roman" w:eastAsia="Times New Roman" w:hAnsi="Times New Roman" w:cs="Times New Roman"/>
          <w:bCs/>
          <w:iCs/>
        </w:rPr>
      </w:pPr>
    </w:p>
    <w:p w:rsidR="008E7EDE" w:rsidRPr="0053410E" w:rsidRDefault="008E7EDE" w:rsidP="00D23FAD">
      <w:pPr>
        <w:pStyle w:val="Sarakstarindkopa"/>
        <w:numPr>
          <w:ilvl w:val="0"/>
          <w:numId w:val="26"/>
        </w:numPr>
        <w:ind w:firstLine="1690"/>
        <w:rPr>
          <w:rFonts w:ascii="Times New Roman" w:eastAsia="Times New Roman" w:hAnsi="Times New Roman" w:cs="Times New Roman"/>
          <w:bCs/>
          <w:iCs/>
        </w:rPr>
      </w:pPr>
      <w:r w:rsidRPr="0053410E">
        <w:rPr>
          <w:rFonts w:ascii="Times New Roman" w:eastAsia="Times New Roman" w:hAnsi="Times New Roman" w:cs="Times New Roman"/>
          <w:bCs/>
          <w:iCs/>
        </w:rPr>
        <w:t>Izglītības iestādes un izglītības programmas</w:t>
      </w:r>
      <w:r w:rsidRPr="0053410E">
        <w:rPr>
          <w:bCs/>
        </w:rPr>
        <w:t xml:space="preserve"> </w:t>
      </w:r>
      <w:r w:rsidRPr="0053410E">
        <w:rPr>
          <w:rFonts w:ascii="Times New Roman" w:eastAsia="Times New Roman" w:hAnsi="Times New Roman" w:cs="Times New Roman"/>
          <w:bCs/>
          <w:iCs/>
        </w:rPr>
        <w:t xml:space="preserve">īstenošanas </w:t>
      </w:r>
      <w:r w:rsidR="00DB4154" w:rsidRPr="0053410E">
        <w:rPr>
          <w:rFonts w:ascii="Times New Roman" w:eastAsia="Times New Roman" w:hAnsi="Times New Roman" w:cs="Times New Roman"/>
          <w:bCs/>
          <w:iCs/>
        </w:rPr>
        <w:t>kvalitātes nodrošinājums:</w:t>
      </w:r>
    </w:p>
    <w:tbl>
      <w:tblPr>
        <w:tblStyle w:val="Reatabula"/>
        <w:tblW w:w="14175" w:type="dxa"/>
        <w:tblInd w:w="1129" w:type="dxa"/>
        <w:tblLook w:val="04A0" w:firstRow="1" w:lastRow="0" w:firstColumn="1" w:lastColumn="0" w:noHBand="0" w:noVBand="1"/>
      </w:tblPr>
      <w:tblGrid>
        <w:gridCol w:w="3544"/>
        <w:gridCol w:w="2693"/>
        <w:gridCol w:w="142"/>
        <w:gridCol w:w="2126"/>
        <w:gridCol w:w="1560"/>
        <w:gridCol w:w="1984"/>
        <w:gridCol w:w="2126"/>
      </w:tblGrid>
      <w:tr w:rsidR="0053410E" w:rsidRPr="0053410E" w:rsidTr="000D78F8">
        <w:tc>
          <w:tcPr>
            <w:tcW w:w="14175" w:type="dxa"/>
            <w:gridSpan w:val="7"/>
            <w:shd w:val="clear" w:color="auto" w:fill="E7E6E6" w:themeFill="background2"/>
          </w:tcPr>
          <w:p w:rsidR="00235E31" w:rsidRPr="00AD219F" w:rsidRDefault="00A342F2">
            <w:pPr>
              <w:rPr>
                <w:rFonts w:ascii="Times New Roman" w:eastAsia="Times New Roman" w:hAnsi="Times New Roman" w:cs="Times New Roman"/>
                <w:bCs/>
                <w:i/>
              </w:rPr>
            </w:pPr>
            <w:r w:rsidRPr="00AD219F">
              <w:rPr>
                <w:rFonts w:ascii="Times New Roman" w:eastAsia="Times New Roman" w:hAnsi="Times New Roman" w:cs="Times New Roman"/>
                <w:bCs/>
                <w:i/>
              </w:rPr>
              <w:t>Kvalitātes j</w:t>
            </w:r>
            <w:r w:rsidR="00235E31" w:rsidRPr="00AD219F">
              <w:rPr>
                <w:rFonts w:ascii="Times New Roman" w:eastAsia="Times New Roman" w:hAnsi="Times New Roman" w:cs="Times New Roman"/>
                <w:bCs/>
                <w:i/>
              </w:rPr>
              <w:t xml:space="preserve">oma </w:t>
            </w:r>
            <w:r w:rsidRPr="00AD219F">
              <w:rPr>
                <w:rFonts w:ascii="Times New Roman" w:eastAsia="Times New Roman" w:hAnsi="Times New Roman" w:cs="Times New Roman"/>
                <w:bCs/>
                <w:i/>
              </w:rPr>
              <w:t>-</w:t>
            </w:r>
            <w:r w:rsidR="00235E31" w:rsidRPr="00AD219F">
              <w:rPr>
                <w:rFonts w:ascii="Times New Roman" w:eastAsia="Times New Roman" w:hAnsi="Times New Roman" w:cs="Times New Roman"/>
                <w:bCs/>
                <w:i/>
              </w:rPr>
              <w:t xml:space="preserve"> Atbilstība mērķiem</w:t>
            </w:r>
          </w:p>
        </w:tc>
      </w:tr>
      <w:tr w:rsidR="0053410E" w:rsidRPr="0053410E" w:rsidTr="0071671A">
        <w:tc>
          <w:tcPr>
            <w:tcW w:w="14175" w:type="dxa"/>
            <w:gridSpan w:val="7"/>
          </w:tcPr>
          <w:p w:rsidR="00A263EE" w:rsidRPr="00AD219F" w:rsidRDefault="00A263EE" w:rsidP="00A263EE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D219F">
              <w:rPr>
                <w:rFonts w:ascii="Times New Roman" w:eastAsia="Times New Roman" w:hAnsi="Times New Roman" w:cs="Times New Roman"/>
                <w:bCs/>
                <w:iCs/>
              </w:rPr>
              <w:t xml:space="preserve">Kritērijs “Kompetences un sasniegumi”  </w:t>
            </w:r>
          </w:p>
        </w:tc>
      </w:tr>
      <w:tr w:rsidR="00C2125F" w:rsidRPr="0053410E" w:rsidTr="00EA6A01">
        <w:tc>
          <w:tcPr>
            <w:tcW w:w="3544" w:type="dxa"/>
          </w:tcPr>
          <w:p w:rsidR="00093201" w:rsidRPr="00AD219F" w:rsidRDefault="00093201" w:rsidP="008C4EBB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D219F">
              <w:rPr>
                <w:rFonts w:ascii="Times New Roman" w:eastAsia="Times New Roman" w:hAnsi="Times New Roman" w:cs="Times New Roman"/>
                <w:bCs/>
                <w:iCs/>
              </w:rPr>
              <w:t>Uzdevumi</w:t>
            </w:r>
          </w:p>
        </w:tc>
        <w:tc>
          <w:tcPr>
            <w:tcW w:w="2835" w:type="dxa"/>
            <w:gridSpan w:val="2"/>
          </w:tcPr>
          <w:p w:rsidR="00093201" w:rsidRPr="00AD219F" w:rsidRDefault="00093201" w:rsidP="008C4EBB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D219F">
              <w:rPr>
                <w:rFonts w:ascii="Times New Roman" w:eastAsia="Times New Roman" w:hAnsi="Times New Roman" w:cs="Times New Roman"/>
                <w:bCs/>
                <w:iCs/>
              </w:rPr>
              <w:t>SR kvalitatīvie</w:t>
            </w:r>
          </w:p>
        </w:tc>
        <w:tc>
          <w:tcPr>
            <w:tcW w:w="2126" w:type="dxa"/>
          </w:tcPr>
          <w:p w:rsidR="00093201" w:rsidRPr="00AD219F" w:rsidRDefault="00093201" w:rsidP="008C4EBB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D219F">
              <w:rPr>
                <w:rFonts w:ascii="Times New Roman" w:eastAsia="Times New Roman" w:hAnsi="Times New Roman" w:cs="Times New Roman"/>
                <w:bCs/>
                <w:iCs/>
              </w:rPr>
              <w:t>SR kvantitatīvie</w:t>
            </w:r>
          </w:p>
        </w:tc>
        <w:tc>
          <w:tcPr>
            <w:tcW w:w="1560" w:type="dxa"/>
          </w:tcPr>
          <w:p w:rsidR="00093201" w:rsidRPr="00AD219F" w:rsidRDefault="00093201" w:rsidP="008C4EBB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D219F">
              <w:rPr>
                <w:rFonts w:ascii="Times New Roman" w:eastAsia="Times New Roman" w:hAnsi="Times New Roman" w:cs="Times New Roman"/>
                <w:bCs/>
                <w:iCs/>
              </w:rPr>
              <w:t>Mērķauditorija</w:t>
            </w:r>
          </w:p>
        </w:tc>
        <w:tc>
          <w:tcPr>
            <w:tcW w:w="1984" w:type="dxa"/>
          </w:tcPr>
          <w:p w:rsidR="00093201" w:rsidRPr="00AD219F" w:rsidRDefault="00093201" w:rsidP="008C4EBB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D219F">
              <w:rPr>
                <w:rFonts w:ascii="Times New Roman" w:eastAsia="Times New Roman" w:hAnsi="Times New Roman" w:cs="Times New Roman"/>
                <w:bCs/>
                <w:iCs/>
              </w:rPr>
              <w:t>Atbildīgais</w:t>
            </w:r>
          </w:p>
        </w:tc>
        <w:tc>
          <w:tcPr>
            <w:tcW w:w="2126" w:type="dxa"/>
          </w:tcPr>
          <w:p w:rsidR="00093201" w:rsidRPr="00AD219F" w:rsidRDefault="00093201" w:rsidP="008C4EBB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D219F">
              <w:rPr>
                <w:rFonts w:ascii="Times New Roman" w:eastAsia="Times New Roman" w:hAnsi="Times New Roman" w:cs="Times New Roman"/>
                <w:bCs/>
                <w:iCs/>
              </w:rPr>
              <w:t>Izpilde /datu apkope/ pārraudzība</w:t>
            </w:r>
          </w:p>
        </w:tc>
      </w:tr>
      <w:tr w:rsidR="00C2125F" w:rsidRPr="0053410E" w:rsidTr="00EA6A01">
        <w:tc>
          <w:tcPr>
            <w:tcW w:w="3544" w:type="dxa"/>
          </w:tcPr>
          <w:p w:rsidR="00A263EE" w:rsidRPr="00AD219F" w:rsidRDefault="00A263EE" w:rsidP="008C4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AD219F">
              <w:rPr>
                <w:rFonts w:ascii="Times New Roman" w:eastAsia="Times New Roman" w:hAnsi="Times New Roman" w:cs="Times New Roman"/>
              </w:rPr>
              <w:t>Sekmēt izglītojamo lasītprasmi.</w:t>
            </w:r>
          </w:p>
          <w:p w:rsidR="00A263EE" w:rsidRPr="00AD219F" w:rsidRDefault="00A263EE" w:rsidP="008C4EBB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2835" w:type="dxa"/>
            <w:gridSpan w:val="2"/>
          </w:tcPr>
          <w:p w:rsidR="00B339B4" w:rsidRPr="00AD219F" w:rsidRDefault="00DB4154" w:rsidP="00A13122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D219F">
              <w:rPr>
                <w:rFonts w:ascii="Times New Roman" w:eastAsia="Times New Roman" w:hAnsi="Times New Roman" w:cs="Times New Roman"/>
                <w:bCs/>
                <w:iCs/>
              </w:rPr>
              <w:t>Iestādē uzturēta vienota pieeja izglītojamo prasmju  un p</w:t>
            </w:r>
            <w:r w:rsidR="00A263EE" w:rsidRPr="00AD219F">
              <w:rPr>
                <w:rFonts w:ascii="Times New Roman" w:eastAsia="Times New Roman" w:hAnsi="Times New Roman" w:cs="Times New Roman"/>
                <w:bCs/>
                <w:iCs/>
              </w:rPr>
              <w:t>irmsskolas izglītības programmas apguve</w:t>
            </w:r>
            <w:r w:rsidR="004F752C" w:rsidRPr="00AD219F">
              <w:rPr>
                <w:rFonts w:ascii="Times New Roman" w:eastAsia="Times New Roman" w:hAnsi="Times New Roman" w:cs="Times New Roman"/>
                <w:bCs/>
                <w:iCs/>
              </w:rPr>
              <w:t xml:space="preserve">s izvērtēšanai </w:t>
            </w:r>
            <w:r w:rsidR="00A263EE" w:rsidRPr="00AD219F">
              <w:rPr>
                <w:rFonts w:ascii="Times New Roman" w:eastAsia="Times New Roman" w:hAnsi="Times New Roman" w:cs="Times New Roman"/>
                <w:bCs/>
                <w:iCs/>
              </w:rPr>
              <w:t xml:space="preserve">(STAP </w:t>
            </w:r>
            <w:r w:rsidR="00C92AE8" w:rsidRPr="00AD219F">
              <w:rPr>
                <w:rFonts w:ascii="Times New Roman" w:eastAsia="Times New Roman" w:hAnsi="Times New Roman" w:cs="Times New Roman"/>
                <w:bCs/>
                <w:iCs/>
              </w:rPr>
              <w:t>v</w:t>
            </w:r>
            <w:r w:rsidR="00A263EE" w:rsidRPr="00AD219F">
              <w:rPr>
                <w:rFonts w:ascii="Times New Roman" w:eastAsia="Times New Roman" w:hAnsi="Times New Roman" w:cs="Times New Roman"/>
                <w:bCs/>
                <w:iCs/>
              </w:rPr>
              <w:t>ērtējuma izteikšanas veids – apguvis)</w:t>
            </w:r>
          </w:p>
        </w:tc>
        <w:tc>
          <w:tcPr>
            <w:tcW w:w="2126" w:type="dxa"/>
          </w:tcPr>
          <w:p w:rsidR="00236D07" w:rsidRPr="00AD219F" w:rsidRDefault="00236D07" w:rsidP="00236D07">
            <w:pPr>
              <w:rPr>
                <w:rFonts w:ascii="Times New Roman" w:eastAsia="Times New Roman" w:hAnsi="Times New Roman"/>
                <w:position w:val="-1"/>
                <w:sz w:val="28"/>
                <w:szCs w:val="28"/>
              </w:rPr>
            </w:pPr>
            <w:r w:rsidRPr="00AD219F">
              <w:rPr>
                <w:rFonts w:ascii="Times New Roman" w:eastAsia="Times New Roman" w:hAnsi="Times New Roman"/>
              </w:rPr>
              <w:t xml:space="preserve">Izglītojamo statistiskie sasniegumi mācību gada noslēgumā </w:t>
            </w:r>
            <w:r w:rsidRPr="00AD219F">
              <w:rPr>
                <w:rFonts w:ascii="Times New Roman" w:eastAsia="Times New Roman" w:hAnsi="Times New Roman" w:cs="Times New Roman"/>
                <w:bCs/>
                <w:iCs/>
              </w:rPr>
              <w:t>A līmenī (STAP vērtējuma veids)</w:t>
            </w:r>
            <w:r w:rsidRPr="00AD219F">
              <w:rPr>
                <w:rFonts w:ascii="Times New Roman" w:eastAsia="Times New Roman" w:hAnsi="Times New Roman"/>
              </w:rPr>
              <w:t>:</w:t>
            </w:r>
            <w:r w:rsidRPr="00AD219F">
              <w:rPr>
                <w:rFonts w:ascii="Times New Roman" w:eastAsia="Times New Roman" w:hAnsi="Times New Roman"/>
                <w:position w:val="-1"/>
                <w:sz w:val="28"/>
                <w:szCs w:val="28"/>
              </w:rPr>
              <w:t xml:space="preserve"> </w:t>
            </w:r>
          </w:p>
          <w:p w:rsidR="004F752C" w:rsidRPr="00A7029B" w:rsidRDefault="00236D07" w:rsidP="004F752C">
            <w:pPr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  <w:r w:rsidRPr="00AD219F">
              <w:rPr>
                <w:rFonts w:ascii="Times New Roman" w:eastAsia="Times New Roman" w:hAnsi="Times New Roman"/>
                <w:position w:val="-1"/>
              </w:rPr>
              <w:t>68% lasītprasme;</w:t>
            </w:r>
          </w:p>
          <w:p w:rsidR="00A263EE" w:rsidRPr="00AD219F" w:rsidRDefault="00A263EE" w:rsidP="004F752C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1560" w:type="dxa"/>
          </w:tcPr>
          <w:p w:rsidR="00A263EE" w:rsidRPr="00AD219F" w:rsidRDefault="00A263EE" w:rsidP="008C4EBB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D219F">
              <w:rPr>
                <w:rFonts w:ascii="Times New Roman" w:eastAsia="Times New Roman" w:hAnsi="Times New Roman" w:cs="Times New Roman"/>
                <w:bCs/>
                <w:iCs/>
              </w:rPr>
              <w:t>Izglītojamie</w:t>
            </w:r>
          </w:p>
        </w:tc>
        <w:tc>
          <w:tcPr>
            <w:tcW w:w="1984" w:type="dxa"/>
          </w:tcPr>
          <w:p w:rsidR="00A263EE" w:rsidRPr="00AD219F" w:rsidRDefault="00DA3D17" w:rsidP="008C4EBB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D219F">
              <w:rPr>
                <w:rFonts w:ascii="Times New Roman" w:eastAsia="Times New Roman" w:hAnsi="Times New Roman" w:cs="Times New Roman"/>
                <w:bCs/>
                <w:iCs/>
              </w:rPr>
              <w:t xml:space="preserve">Grupas skolotājas </w:t>
            </w:r>
          </w:p>
        </w:tc>
        <w:tc>
          <w:tcPr>
            <w:tcW w:w="2126" w:type="dxa"/>
          </w:tcPr>
          <w:p w:rsidR="00A263EE" w:rsidRPr="00AD219F" w:rsidRDefault="00A263EE" w:rsidP="008C4EBB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D219F">
              <w:rPr>
                <w:rFonts w:ascii="Times New Roman" w:eastAsia="Times New Roman" w:hAnsi="Times New Roman" w:cs="Times New Roman"/>
                <w:bCs/>
                <w:iCs/>
              </w:rPr>
              <w:t xml:space="preserve">Monitorings  māc. gada sākumā un beigās. </w:t>
            </w:r>
            <w:proofErr w:type="spellStart"/>
            <w:r w:rsidRPr="00AD219F">
              <w:rPr>
                <w:rFonts w:ascii="Times New Roman" w:eastAsia="Times New Roman" w:hAnsi="Times New Roman" w:cs="Times New Roman"/>
                <w:bCs/>
                <w:iCs/>
              </w:rPr>
              <w:t>Atb</w:t>
            </w:r>
            <w:proofErr w:type="spellEnd"/>
            <w:r w:rsidRPr="00AD219F">
              <w:rPr>
                <w:rFonts w:ascii="Times New Roman" w:eastAsia="Times New Roman" w:hAnsi="Times New Roman" w:cs="Times New Roman"/>
                <w:bCs/>
                <w:iCs/>
              </w:rPr>
              <w:t xml:space="preserve">. </w:t>
            </w:r>
            <w:proofErr w:type="spellStart"/>
            <w:r w:rsidRPr="00AD219F">
              <w:rPr>
                <w:rFonts w:ascii="Times New Roman" w:eastAsia="Times New Roman" w:hAnsi="Times New Roman" w:cs="Times New Roman"/>
                <w:bCs/>
                <w:iCs/>
              </w:rPr>
              <w:t>skol</w:t>
            </w:r>
            <w:proofErr w:type="spellEnd"/>
            <w:r w:rsidRPr="00AD219F">
              <w:rPr>
                <w:rFonts w:ascii="Times New Roman" w:eastAsia="Times New Roman" w:hAnsi="Times New Roman" w:cs="Times New Roman"/>
                <w:bCs/>
                <w:iCs/>
              </w:rPr>
              <w:t>. logopēds</w:t>
            </w:r>
          </w:p>
        </w:tc>
      </w:tr>
      <w:tr w:rsidR="0053410E" w:rsidRPr="0053410E" w:rsidTr="000D78F8">
        <w:tc>
          <w:tcPr>
            <w:tcW w:w="14175" w:type="dxa"/>
            <w:gridSpan w:val="7"/>
            <w:shd w:val="clear" w:color="auto" w:fill="E7E6E6" w:themeFill="background2"/>
          </w:tcPr>
          <w:p w:rsidR="00235E31" w:rsidRPr="00AD219F" w:rsidRDefault="00235E31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D219F">
              <w:rPr>
                <w:rFonts w:ascii="Times New Roman" w:eastAsia="Times New Roman" w:hAnsi="Times New Roman" w:cs="Times New Roman"/>
                <w:bCs/>
                <w:iCs/>
              </w:rPr>
              <w:lastRenderedPageBreak/>
              <w:t>Kritērijs “Izglītības turpināšana un nodarbinātība”</w:t>
            </w:r>
          </w:p>
        </w:tc>
      </w:tr>
      <w:tr w:rsidR="00C2125F" w:rsidRPr="0053410E" w:rsidTr="00EA6A01">
        <w:tc>
          <w:tcPr>
            <w:tcW w:w="3544" w:type="dxa"/>
          </w:tcPr>
          <w:p w:rsidR="00235E31" w:rsidRPr="00AD219F" w:rsidRDefault="00D23FAD" w:rsidP="00643C07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D219F">
              <w:br w:type="page"/>
            </w:r>
            <w:r w:rsidR="00235E31" w:rsidRPr="00AD219F">
              <w:rPr>
                <w:rFonts w:ascii="Times New Roman" w:eastAsia="Times New Roman" w:hAnsi="Times New Roman" w:cs="Times New Roman"/>
                <w:bCs/>
                <w:iCs/>
              </w:rPr>
              <w:t xml:space="preserve">Apkopot un izvērtēt informāciju no skolām par absolventu sagatavošanu skolai, ar mērķi nepieciešamības gadījumā pilnveidot mācību procesu. </w:t>
            </w:r>
          </w:p>
        </w:tc>
        <w:tc>
          <w:tcPr>
            <w:tcW w:w="2693" w:type="dxa"/>
          </w:tcPr>
          <w:p w:rsidR="00235E31" w:rsidRPr="00AD219F" w:rsidRDefault="00235E31" w:rsidP="008D2321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D219F">
              <w:rPr>
                <w:rFonts w:ascii="Times New Roman" w:eastAsia="Times New Roman" w:hAnsi="Times New Roman" w:cs="Times New Roman"/>
                <w:bCs/>
                <w:iCs/>
              </w:rPr>
              <w:t>Nodrošināta pēctecīga izglītojamo pāreja</w:t>
            </w:r>
            <w:r w:rsidR="004F752C" w:rsidRPr="00AD219F">
              <w:rPr>
                <w:rFonts w:ascii="Times New Roman" w:eastAsia="Times New Roman" w:hAnsi="Times New Roman" w:cs="Times New Roman"/>
                <w:bCs/>
                <w:iCs/>
              </w:rPr>
              <w:t>i</w:t>
            </w:r>
            <w:r w:rsidRPr="00AD219F">
              <w:rPr>
                <w:rFonts w:ascii="Times New Roman" w:eastAsia="Times New Roman" w:hAnsi="Times New Roman" w:cs="Times New Roman"/>
                <w:bCs/>
                <w:iCs/>
              </w:rPr>
              <w:t xml:space="preserve"> no pirmsskolas uz skolu</w:t>
            </w:r>
            <w:r w:rsidR="004F752C" w:rsidRPr="00AD219F">
              <w:rPr>
                <w:rFonts w:ascii="Times New Roman" w:eastAsia="Times New Roman" w:hAnsi="Times New Roman" w:cs="Times New Roman"/>
                <w:bCs/>
                <w:iCs/>
              </w:rPr>
              <w:t>.</w:t>
            </w:r>
          </w:p>
        </w:tc>
        <w:tc>
          <w:tcPr>
            <w:tcW w:w="2268" w:type="dxa"/>
            <w:gridSpan w:val="2"/>
          </w:tcPr>
          <w:p w:rsidR="00235E31" w:rsidRPr="00AD219F" w:rsidRDefault="00B339B4" w:rsidP="00D44F26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D219F">
              <w:rPr>
                <w:rFonts w:ascii="Times New Roman" w:eastAsia="Times New Roman" w:hAnsi="Times New Roman" w:cs="Times New Roman"/>
                <w:bCs/>
                <w:iCs/>
              </w:rPr>
              <w:t>Iegūti dati par lielāko daļu (</w:t>
            </w:r>
            <w:r w:rsidR="00235E31" w:rsidRPr="00AD219F">
              <w:rPr>
                <w:rFonts w:ascii="Times New Roman" w:eastAsia="Times New Roman" w:hAnsi="Times New Roman" w:cs="Times New Roman"/>
                <w:bCs/>
                <w:iCs/>
              </w:rPr>
              <w:t>ne mazāk, kā 7</w:t>
            </w:r>
            <w:r w:rsidR="00D74EED" w:rsidRPr="00AD219F">
              <w:rPr>
                <w:rFonts w:ascii="Times New Roman" w:eastAsia="Times New Roman" w:hAnsi="Times New Roman" w:cs="Times New Roman"/>
                <w:bCs/>
                <w:iCs/>
              </w:rPr>
              <w:t xml:space="preserve">6%) absolventu mācību </w:t>
            </w:r>
            <w:r w:rsidR="004F752C" w:rsidRPr="00AD219F">
              <w:rPr>
                <w:rFonts w:ascii="Times New Roman" w:eastAsia="Times New Roman" w:hAnsi="Times New Roman" w:cs="Times New Roman"/>
                <w:bCs/>
                <w:iCs/>
              </w:rPr>
              <w:t>sasniegumiem</w:t>
            </w:r>
            <w:r w:rsidR="00235E31" w:rsidRPr="00AD219F">
              <w:rPr>
                <w:rFonts w:ascii="Times New Roman" w:eastAsia="Times New Roman" w:hAnsi="Times New Roman" w:cs="Times New Roman"/>
                <w:bCs/>
                <w:iCs/>
              </w:rPr>
              <w:t xml:space="preserve"> skolā</w:t>
            </w:r>
            <w:r w:rsidR="00855123" w:rsidRPr="00AD219F">
              <w:rPr>
                <w:rFonts w:ascii="Times New Roman" w:eastAsia="Times New Roman" w:hAnsi="Times New Roman" w:cs="Times New Roman"/>
                <w:bCs/>
                <w:iCs/>
              </w:rPr>
              <w:t>.</w:t>
            </w:r>
          </w:p>
        </w:tc>
        <w:tc>
          <w:tcPr>
            <w:tcW w:w="1560" w:type="dxa"/>
          </w:tcPr>
          <w:p w:rsidR="00235E31" w:rsidRPr="00AD219F" w:rsidRDefault="00235E31" w:rsidP="00D44F26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D219F">
              <w:rPr>
                <w:rFonts w:ascii="Times New Roman" w:eastAsia="Times New Roman" w:hAnsi="Times New Roman" w:cs="Times New Roman"/>
                <w:bCs/>
                <w:iCs/>
              </w:rPr>
              <w:t>Iestādes absolventi</w:t>
            </w:r>
          </w:p>
        </w:tc>
        <w:tc>
          <w:tcPr>
            <w:tcW w:w="1984" w:type="dxa"/>
          </w:tcPr>
          <w:p w:rsidR="00235E31" w:rsidRPr="00AD219F" w:rsidRDefault="00DA3D17" w:rsidP="00D44F26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D219F">
              <w:rPr>
                <w:rFonts w:ascii="Times New Roman" w:eastAsia="Times New Roman" w:hAnsi="Times New Roman" w:cs="Times New Roman"/>
                <w:bCs/>
                <w:iCs/>
              </w:rPr>
              <w:t>Vadītāja</w:t>
            </w:r>
          </w:p>
        </w:tc>
        <w:tc>
          <w:tcPr>
            <w:tcW w:w="2126" w:type="dxa"/>
          </w:tcPr>
          <w:p w:rsidR="00B926C9" w:rsidRPr="00AD219F" w:rsidRDefault="00B926C9" w:rsidP="00D44F26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D219F">
              <w:rPr>
                <w:rFonts w:ascii="Times New Roman" w:eastAsia="Times New Roman" w:hAnsi="Times New Roman" w:cs="Times New Roman"/>
                <w:bCs/>
                <w:iCs/>
              </w:rPr>
              <w:t>Aptauja</w:t>
            </w:r>
          </w:p>
          <w:p w:rsidR="00235E31" w:rsidRPr="00AD219F" w:rsidRDefault="00235E31" w:rsidP="00D44F26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D219F">
              <w:rPr>
                <w:rFonts w:ascii="Times New Roman" w:eastAsia="Times New Roman" w:hAnsi="Times New Roman" w:cs="Times New Roman"/>
                <w:bCs/>
                <w:iCs/>
              </w:rPr>
              <w:t>Datu analīze</w:t>
            </w:r>
          </w:p>
        </w:tc>
      </w:tr>
      <w:tr w:rsidR="00C2125F" w:rsidRPr="0053410E" w:rsidTr="00EA6A01">
        <w:tc>
          <w:tcPr>
            <w:tcW w:w="3544" w:type="dxa"/>
          </w:tcPr>
          <w:p w:rsidR="00093201" w:rsidRPr="00AD219F" w:rsidRDefault="009726DC" w:rsidP="009726DC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D219F">
              <w:rPr>
                <w:rFonts w:ascii="Times New Roman" w:eastAsia="Times New Roman" w:hAnsi="Times New Roman" w:cs="Times New Roman"/>
                <w:bCs/>
                <w:iCs/>
              </w:rPr>
              <w:t>Iepazīstināt  izglītojamo</w:t>
            </w:r>
            <w:r w:rsidR="00093201" w:rsidRPr="00AD219F">
              <w:rPr>
                <w:rFonts w:ascii="Times New Roman" w:eastAsia="Times New Roman" w:hAnsi="Times New Roman" w:cs="Times New Roman"/>
                <w:bCs/>
                <w:iCs/>
              </w:rPr>
              <w:t>s ar profesijām</w:t>
            </w:r>
            <w:r w:rsidR="004F752C" w:rsidRPr="00AD219F">
              <w:rPr>
                <w:rFonts w:ascii="Times New Roman" w:eastAsia="Times New Roman" w:hAnsi="Times New Roman" w:cs="Times New Roman"/>
                <w:bCs/>
                <w:iCs/>
              </w:rPr>
              <w:t>,</w:t>
            </w:r>
            <w:r w:rsidR="00093201" w:rsidRPr="00AD219F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 w:rsidRPr="00AD219F">
              <w:rPr>
                <w:rFonts w:ascii="Times New Roman" w:eastAsia="Times New Roman" w:hAnsi="Times New Roman" w:cs="Times New Roman"/>
                <w:bCs/>
                <w:iCs/>
              </w:rPr>
              <w:t xml:space="preserve">veicinot izpratni, kas saistīti ar ūdens </w:t>
            </w:r>
            <w:r w:rsidR="007D3D08" w:rsidRPr="00AD219F">
              <w:rPr>
                <w:rFonts w:ascii="Times New Roman" w:eastAsia="Times New Roman" w:hAnsi="Times New Roman" w:cs="Times New Roman"/>
                <w:bCs/>
                <w:iCs/>
              </w:rPr>
              <w:t xml:space="preserve">resursu izmantošanu. </w:t>
            </w:r>
            <w:r w:rsidR="00093201" w:rsidRPr="00AD219F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</w:p>
        </w:tc>
        <w:tc>
          <w:tcPr>
            <w:tcW w:w="2693" w:type="dxa"/>
          </w:tcPr>
          <w:p w:rsidR="004F752C" w:rsidRPr="00AD219F" w:rsidRDefault="007D3D08" w:rsidP="008D2321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D219F">
              <w:rPr>
                <w:rFonts w:ascii="Times New Roman" w:eastAsia="Times New Roman" w:hAnsi="Times New Roman" w:cs="Times New Roman"/>
                <w:bCs/>
                <w:iCs/>
              </w:rPr>
              <w:t xml:space="preserve">Organizēti pasākumi profesiju izzināšanai. </w:t>
            </w:r>
          </w:p>
          <w:p w:rsidR="00093201" w:rsidRPr="00AD219F" w:rsidRDefault="00093201" w:rsidP="008D2321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2268" w:type="dxa"/>
            <w:gridSpan w:val="2"/>
          </w:tcPr>
          <w:p w:rsidR="00093201" w:rsidRPr="00AD219F" w:rsidRDefault="007D3D08" w:rsidP="007D3D08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D219F">
              <w:rPr>
                <w:rFonts w:ascii="Times New Roman" w:eastAsia="Times New Roman" w:hAnsi="Times New Roman" w:cs="Times New Roman"/>
                <w:bCs/>
                <w:iCs/>
              </w:rPr>
              <w:t xml:space="preserve">5-6 gadīgie bērni iesaistīti Ēnu dienas pasākumos. </w:t>
            </w:r>
          </w:p>
        </w:tc>
        <w:tc>
          <w:tcPr>
            <w:tcW w:w="1560" w:type="dxa"/>
          </w:tcPr>
          <w:p w:rsidR="00093201" w:rsidRPr="00AD219F" w:rsidRDefault="00B926C9" w:rsidP="00D44F26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D219F">
              <w:rPr>
                <w:rFonts w:ascii="Times New Roman" w:eastAsia="Times New Roman" w:hAnsi="Times New Roman" w:cs="Times New Roman"/>
                <w:bCs/>
                <w:iCs/>
              </w:rPr>
              <w:t>Izglītojamie</w:t>
            </w:r>
          </w:p>
          <w:p w:rsidR="00B926C9" w:rsidRPr="00AD219F" w:rsidRDefault="00B926C9" w:rsidP="00D44F26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D219F">
              <w:rPr>
                <w:rFonts w:ascii="Times New Roman" w:eastAsia="Times New Roman" w:hAnsi="Times New Roman" w:cs="Times New Roman"/>
                <w:bCs/>
                <w:iCs/>
              </w:rPr>
              <w:t>Iestādes darbinieki</w:t>
            </w:r>
          </w:p>
        </w:tc>
        <w:tc>
          <w:tcPr>
            <w:tcW w:w="1984" w:type="dxa"/>
          </w:tcPr>
          <w:p w:rsidR="00093201" w:rsidRPr="00AD219F" w:rsidRDefault="00B926C9" w:rsidP="00D44F26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D219F">
              <w:rPr>
                <w:rFonts w:ascii="Times New Roman" w:eastAsia="Times New Roman" w:hAnsi="Times New Roman" w:cs="Times New Roman"/>
                <w:bCs/>
                <w:iCs/>
              </w:rPr>
              <w:t>Grupas skolotājas</w:t>
            </w:r>
          </w:p>
          <w:p w:rsidR="00B926C9" w:rsidRPr="00AD219F" w:rsidRDefault="00B926C9" w:rsidP="00B926C9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2126" w:type="dxa"/>
          </w:tcPr>
          <w:p w:rsidR="00093201" w:rsidRPr="00AD219F" w:rsidRDefault="00B926C9" w:rsidP="00D44F26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D219F">
              <w:rPr>
                <w:rFonts w:ascii="Times New Roman" w:eastAsia="Times New Roman" w:hAnsi="Times New Roman" w:cs="Times New Roman"/>
                <w:bCs/>
                <w:iCs/>
              </w:rPr>
              <w:t>e-klase</w:t>
            </w:r>
          </w:p>
          <w:p w:rsidR="00B926C9" w:rsidRPr="00AD219F" w:rsidRDefault="00D74EED" w:rsidP="00D44F26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D219F">
              <w:rPr>
                <w:rFonts w:ascii="Times New Roman" w:eastAsia="Times New Roman" w:hAnsi="Times New Roman" w:cs="Times New Roman"/>
                <w:bCs/>
                <w:iCs/>
              </w:rPr>
              <w:t>M</w:t>
            </w:r>
            <w:r w:rsidR="00B926C9" w:rsidRPr="00AD219F">
              <w:rPr>
                <w:rFonts w:ascii="Times New Roman" w:eastAsia="Times New Roman" w:hAnsi="Times New Roman" w:cs="Times New Roman"/>
                <w:bCs/>
                <w:iCs/>
              </w:rPr>
              <w:t>ājas lapa</w:t>
            </w:r>
          </w:p>
          <w:p w:rsidR="00B926C9" w:rsidRPr="00AD219F" w:rsidRDefault="00B926C9" w:rsidP="00D44F26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</w:tr>
      <w:tr w:rsidR="0053410E" w:rsidRPr="0053410E" w:rsidTr="000D78F8">
        <w:tc>
          <w:tcPr>
            <w:tcW w:w="14175" w:type="dxa"/>
            <w:gridSpan w:val="7"/>
            <w:shd w:val="clear" w:color="auto" w:fill="E7E6E6" w:themeFill="background2"/>
          </w:tcPr>
          <w:p w:rsidR="00235E31" w:rsidRPr="00AD219F" w:rsidRDefault="00235E31" w:rsidP="009F1EA8">
            <w:pPr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D219F">
              <w:rPr>
                <w:rFonts w:ascii="Times New Roman" w:eastAsia="Times New Roman" w:hAnsi="Times New Roman" w:cs="Times New Roman"/>
              </w:rPr>
              <w:t>Kritērijs “Vienlīdzība un iekļaušana”</w:t>
            </w:r>
          </w:p>
        </w:tc>
      </w:tr>
      <w:tr w:rsidR="00C2125F" w:rsidRPr="0053410E" w:rsidTr="00EA6A01">
        <w:tc>
          <w:tcPr>
            <w:tcW w:w="3544" w:type="dxa"/>
          </w:tcPr>
          <w:p w:rsidR="00DA28FE" w:rsidRPr="00AD219F" w:rsidRDefault="00DA28FE" w:rsidP="00DA28FE">
            <w:pPr>
              <w:jc w:val="both"/>
              <w:rPr>
                <w:rFonts w:ascii="Times New Roman" w:eastAsia="Times New Roman" w:hAnsi="Times New Roman"/>
                <w:bCs/>
              </w:rPr>
            </w:pPr>
            <w:r w:rsidRPr="00AD219F">
              <w:rPr>
                <w:rFonts w:ascii="Times New Roman" w:eastAsia="Times New Roman" w:hAnsi="Times New Roman"/>
                <w:bCs/>
              </w:rPr>
              <w:t xml:space="preserve">Sekmēt izglītojamo un darbinieku </w:t>
            </w:r>
            <w:proofErr w:type="spellStart"/>
            <w:r w:rsidRPr="00AD219F">
              <w:rPr>
                <w:rFonts w:ascii="Times New Roman" w:eastAsia="Times New Roman" w:hAnsi="Times New Roman"/>
                <w:bCs/>
              </w:rPr>
              <w:t>labbūtībai</w:t>
            </w:r>
            <w:proofErr w:type="spellEnd"/>
            <w:r w:rsidRPr="00AD219F">
              <w:rPr>
                <w:rFonts w:ascii="Times New Roman" w:eastAsia="Times New Roman" w:hAnsi="Times New Roman"/>
                <w:bCs/>
              </w:rPr>
              <w:t xml:space="preserve"> (APU, </w:t>
            </w:r>
            <w:proofErr w:type="spellStart"/>
            <w:r w:rsidRPr="00AD219F">
              <w:rPr>
                <w:rFonts w:ascii="Times New Roman" w:eastAsia="Times New Roman" w:hAnsi="Times New Roman"/>
                <w:bCs/>
              </w:rPr>
              <w:t>mērķgrupu</w:t>
            </w:r>
            <w:proofErr w:type="spellEnd"/>
            <w:r w:rsidRPr="00AD219F">
              <w:rPr>
                <w:rFonts w:ascii="Times New Roman" w:eastAsia="Times New Roman" w:hAnsi="Times New Roman"/>
                <w:bCs/>
              </w:rPr>
              <w:t xml:space="preserve"> </w:t>
            </w:r>
            <w:proofErr w:type="spellStart"/>
            <w:r w:rsidRPr="00AD219F">
              <w:rPr>
                <w:rFonts w:ascii="Times New Roman" w:eastAsia="Times New Roman" w:hAnsi="Times New Roman"/>
                <w:bCs/>
              </w:rPr>
              <w:t>labbūtības</w:t>
            </w:r>
            <w:proofErr w:type="spellEnd"/>
            <w:r w:rsidRPr="00AD219F">
              <w:rPr>
                <w:rFonts w:ascii="Times New Roman" w:eastAsia="Times New Roman" w:hAnsi="Times New Roman"/>
                <w:bCs/>
              </w:rPr>
              <w:t xml:space="preserve"> monitorings). “Priekšlaicīgas mācību pārtraukšanas </w:t>
            </w:r>
            <w:proofErr w:type="spellStart"/>
            <w:r w:rsidRPr="00AD219F">
              <w:rPr>
                <w:rFonts w:ascii="Times New Roman" w:eastAsia="Times New Roman" w:hAnsi="Times New Roman"/>
                <w:bCs/>
              </w:rPr>
              <w:t>prevencijas</w:t>
            </w:r>
            <w:proofErr w:type="spellEnd"/>
            <w:r w:rsidRPr="00AD219F">
              <w:rPr>
                <w:rFonts w:ascii="Times New Roman" w:eastAsia="Times New Roman" w:hAnsi="Times New Roman"/>
                <w:bCs/>
              </w:rPr>
              <w:t xml:space="preserve"> sistēmas un ieviešanas plāna” ietvaros, drošas, veselīgas un iekļaujošas mācību vides uzturēšanai, </w:t>
            </w:r>
          </w:p>
          <w:p w:rsidR="00DA28FE" w:rsidRPr="00A7029B" w:rsidRDefault="00DA28FE" w:rsidP="00D74EED">
            <w:pPr>
              <w:jc w:val="both"/>
              <w:rPr>
                <w:rFonts w:ascii="Times New Roman" w:eastAsia="Times New Roman" w:hAnsi="Times New Roman"/>
                <w:bCs/>
              </w:rPr>
            </w:pPr>
            <w:r w:rsidRPr="00AD219F">
              <w:rPr>
                <w:rFonts w:ascii="Times New Roman" w:eastAsia="Times New Roman" w:hAnsi="Times New Roman"/>
                <w:bCs/>
              </w:rPr>
              <w:t>Paplašināt izglītojamo pilsoniskās līdzdalības pieredzi mācību un audzinā</w:t>
            </w:r>
            <w:r w:rsidR="00A7029B">
              <w:rPr>
                <w:rFonts w:ascii="Times New Roman" w:eastAsia="Times New Roman" w:hAnsi="Times New Roman"/>
                <w:bCs/>
              </w:rPr>
              <w:t xml:space="preserve">šanas procesā </w:t>
            </w:r>
            <w:proofErr w:type="spellStart"/>
            <w:r w:rsidR="00A7029B">
              <w:rPr>
                <w:rFonts w:ascii="Times New Roman" w:eastAsia="Times New Roman" w:hAnsi="Times New Roman"/>
                <w:bCs/>
              </w:rPr>
              <w:t>eko</w:t>
            </w:r>
            <w:proofErr w:type="spellEnd"/>
            <w:r w:rsidR="00A7029B">
              <w:rPr>
                <w:rFonts w:ascii="Times New Roman" w:eastAsia="Times New Roman" w:hAnsi="Times New Roman"/>
                <w:bCs/>
              </w:rPr>
              <w:t xml:space="preserve"> audzināšanā. </w:t>
            </w:r>
          </w:p>
        </w:tc>
        <w:tc>
          <w:tcPr>
            <w:tcW w:w="2693" w:type="dxa"/>
          </w:tcPr>
          <w:p w:rsidR="00DA28FE" w:rsidRPr="00AD219F" w:rsidRDefault="00DA28FE" w:rsidP="00641830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D219F">
              <w:rPr>
                <w:rFonts w:ascii="Times New Roman" w:eastAsia="Times New Roman" w:hAnsi="Times New Roman" w:cs="Times New Roman"/>
                <w:bCs/>
                <w:iCs/>
              </w:rPr>
              <w:t xml:space="preserve">Organizēti izglītojamo </w:t>
            </w:r>
            <w:proofErr w:type="spellStart"/>
            <w:r w:rsidR="00E85EC6" w:rsidRPr="00AD219F">
              <w:rPr>
                <w:rFonts w:ascii="Times New Roman" w:eastAsia="Times New Roman" w:hAnsi="Times New Roman" w:cs="Times New Roman"/>
                <w:bCs/>
                <w:iCs/>
              </w:rPr>
              <w:t>pamatprasmju</w:t>
            </w:r>
            <w:proofErr w:type="spellEnd"/>
            <w:r w:rsidRPr="00AD219F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 w:rsidR="00E85EC6" w:rsidRPr="00AD219F">
              <w:rPr>
                <w:rFonts w:ascii="Times New Roman" w:eastAsia="Times New Roman" w:hAnsi="Times New Roman" w:cs="Times New Roman"/>
                <w:bCs/>
                <w:iCs/>
              </w:rPr>
              <w:t xml:space="preserve">(lasītprasme, </w:t>
            </w:r>
            <w:proofErr w:type="spellStart"/>
            <w:r w:rsidR="00E85EC6" w:rsidRPr="00AD219F">
              <w:rPr>
                <w:rFonts w:ascii="Times New Roman" w:eastAsia="Times New Roman" w:hAnsi="Times New Roman" w:cs="Times New Roman"/>
                <w:bCs/>
                <w:iCs/>
              </w:rPr>
              <w:t>rēķinpratība</w:t>
            </w:r>
            <w:proofErr w:type="spellEnd"/>
            <w:r w:rsidR="00E85EC6" w:rsidRPr="00AD219F">
              <w:rPr>
                <w:rFonts w:ascii="Times New Roman" w:eastAsia="Times New Roman" w:hAnsi="Times New Roman" w:cs="Times New Roman"/>
                <w:bCs/>
                <w:iCs/>
              </w:rPr>
              <w:t xml:space="preserve">) </w:t>
            </w:r>
            <w:r w:rsidRPr="00AD219F">
              <w:rPr>
                <w:rFonts w:ascii="Times New Roman" w:eastAsia="Times New Roman" w:hAnsi="Times New Roman" w:cs="Times New Roman"/>
                <w:bCs/>
                <w:iCs/>
              </w:rPr>
              <w:t xml:space="preserve">monitoringi, </w:t>
            </w:r>
            <w:r w:rsidR="00E85EC6" w:rsidRPr="00AD219F">
              <w:rPr>
                <w:rFonts w:ascii="Times New Roman" w:eastAsia="Times New Roman" w:hAnsi="Times New Roman" w:cs="Times New Roman"/>
                <w:bCs/>
                <w:iCs/>
              </w:rPr>
              <w:t>ikviena izglītojama izaugsme</w:t>
            </w:r>
            <w:r w:rsidR="00641830">
              <w:rPr>
                <w:rFonts w:ascii="Times New Roman" w:eastAsia="Times New Roman" w:hAnsi="Times New Roman" w:cs="Times New Roman"/>
                <w:bCs/>
                <w:iCs/>
              </w:rPr>
              <w:t>s sekmēšanai</w:t>
            </w:r>
            <w:r w:rsidR="00E85EC6" w:rsidRPr="00AD219F">
              <w:rPr>
                <w:rFonts w:ascii="Times New Roman" w:eastAsia="Times New Roman" w:hAnsi="Times New Roman" w:cs="Times New Roman"/>
                <w:bCs/>
                <w:iCs/>
              </w:rPr>
              <w:t xml:space="preserve">. </w:t>
            </w:r>
          </w:p>
        </w:tc>
        <w:tc>
          <w:tcPr>
            <w:tcW w:w="2268" w:type="dxa"/>
            <w:gridSpan w:val="2"/>
          </w:tcPr>
          <w:p w:rsidR="00DA28FE" w:rsidRPr="00AD219F" w:rsidRDefault="00DA28FE" w:rsidP="00D74EE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D219F">
              <w:rPr>
                <w:rFonts w:ascii="Times New Roman" w:eastAsia="Times New Roman" w:hAnsi="Times New Roman" w:cs="Times New Roman"/>
              </w:rPr>
              <w:t>Lielākā daļa (75%) vecāku apliecina, ka bērns labprāt apmeklē iestādi.</w:t>
            </w:r>
          </w:p>
          <w:p w:rsidR="00DA28FE" w:rsidRPr="00AD219F" w:rsidRDefault="00DA28FE" w:rsidP="00D74EE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D219F">
              <w:rPr>
                <w:rFonts w:ascii="Times New Roman" w:eastAsia="Times New Roman" w:hAnsi="Times New Roman" w:cs="Times New Roman"/>
              </w:rPr>
              <w:t xml:space="preserve">Lielākā daļa (75%) vecāku ieteiktu iestādi citiem vecākiem. </w:t>
            </w:r>
          </w:p>
        </w:tc>
        <w:tc>
          <w:tcPr>
            <w:tcW w:w="1560" w:type="dxa"/>
          </w:tcPr>
          <w:p w:rsidR="00235E31" w:rsidRPr="00AD219F" w:rsidRDefault="00235E31" w:rsidP="00D44F26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D219F">
              <w:rPr>
                <w:rFonts w:ascii="Times New Roman" w:eastAsia="Times New Roman" w:hAnsi="Times New Roman" w:cs="Times New Roman"/>
                <w:bCs/>
                <w:iCs/>
              </w:rPr>
              <w:t>Vecāki</w:t>
            </w:r>
          </w:p>
        </w:tc>
        <w:tc>
          <w:tcPr>
            <w:tcW w:w="1984" w:type="dxa"/>
          </w:tcPr>
          <w:p w:rsidR="00235E31" w:rsidRPr="00AD219F" w:rsidRDefault="00235E31" w:rsidP="00D44F26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D219F">
              <w:rPr>
                <w:rFonts w:ascii="Times New Roman" w:eastAsia="Times New Roman" w:hAnsi="Times New Roman" w:cs="Times New Roman"/>
                <w:bCs/>
                <w:iCs/>
              </w:rPr>
              <w:t>Atbalsta ko</w:t>
            </w:r>
            <w:r w:rsidR="00D74EED" w:rsidRPr="00AD219F">
              <w:rPr>
                <w:rFonts w:ascii="Times New Roman" w:eastAsia="Times New Roman" w:hAnsi="Times New Roman" w:cs="Times New Roman"/>
                <w:bCs/>
                <w:iCs/>
              </w:rPr>
              <w:t>manda</w:t>
            </w:r>
          </w:p>
          <w:p w:rsidR="00235E31" w:rsidRPr="00AD219F" w:rsidRDefault="00235E31" w:rsidP="00D44F26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2126" w:type="dxa"/>
          </w:tcPr>
          <w:p w:rsidR="00235E31" w:rsidRPr="00AD219F" w:rsidRDefault="00E85EC6" w:rsidP="00D44F26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D219F">
              <w:rPr>
                <w:rFonts w:ascii="Times New Roman" w:eastAsia="Times New Roman" w:hAnsi="Times New Roman" w:cs="Times New Roman"/>
                <w:bCs/>
                <w:iCs/>
              </w:rPr>
              <w:t>skolo.lv</w:t>
            </w:r>
          </w:p>
          <w:p w:rsidR="00235E31" w:rsidRPr="00AD219F" w:rsidRDefault="00D74EED" w:rsidP="00D74EED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D219F">
              <w:rPr>
                <w:rFonts w:ascii="Times New Roman" w:eastAsia="Times New Roman" w:hAnsi="Times New Roman" w:cs="Times New Roman"/>
                <w:bCs/>
                <w:iCs/>
              </w:rPr>
              <w:t>Aptauja</w:t>
            </w:r>
          </w:p>
          <w:p w:rsidR="00235E31" w:rsidRPr="00AD219F" w:rsidRDefault="00235E31" w:rsidP="00631303">
            <w:pPr>
              <w:rPr>
                <w:rFonts w:ascii="Times New Roman" w:eastAsia="Times New Roman" w:hAnsi="Times New Roman" w:cs="Times New Roman"/>
              </w:rPr>
            </w:pPr>
            <w:r w:rsidRPr="00AD219F">
              <w:rPr>
                <w:rFonts w:ascii="Times New Roman" w:eastAsia="Times New Roman" w:hAnsi="Times New Roman" w:cs="Times New Roman"/>
              </w:rPr>
              <w:t>Mājas lapa</w:t>
            </w:r>
          </w:p>
        </w:tc>
      </w:tr>
      <w:tr w:rsidR="0053410E" w:rsidRPr="0053410E" w:rsidTr="00BE39A8">
        <w:tc>
          <w:tcPr>
            <w:tcW w:w="14175" w:type="dxa"/>
            <w:gridSpan w:val="7"/>
            <w:shd w:val="clear" w:color="auto" w:fill="E7E6E6" w:themeFill="background2"/>
          </w:tcPr>
          <w:p w:rsidR="00BE39A8" w:rsidRPr="00AD219F" w:rsidRDefault="00BE39A8" w:rsidP="000D7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E7E6E6" w:themeFill="background2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AD219F">
              <w:rPr>
                <w:rFonts w:ascii="Times New Roman" w:eastAsia="Times New Roman" w:hAnsi="Times New Roman" w:cs="Times New Roman"/>
                <w:bCs/>
                <w:i/>
                <w:iCs/>
              </w:rPr>
              <w:t>Kvalitātes joma- Kvalitatīvas mācības</w:t>
            </w:r>
          </w:p>
        </w:tc>
      </w:tr>
      <w:tr w:rsidR="0053410E" w:rsidRPr="0053410E" w:rsidTr="00BE39A8">
        <w:tc>
          <w:tcPr>
            <w:tcW w:w="14175" w:type="dxa"/>
            <w:gridSpan w:val="7"/>
            <w:shd w:val="clear" w:color="auto" w:fill="E7E6E6" w:themeFill="background2"/>
          </w:tcPr>
          <w:p w:rsidR="00BE39A8" w:rsidRPr="00AD219F" w:rsidRDefault="00BE39A8" w:rsidP="00D44F26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D219F">
              <w:rPr>
                <w:rFonts w:ascii="Times New Roman" w:eastAsia="Times New Roman" w:hAnsi="Times New Roman" w:cs="Times New Roman"/>
              </w:rPr>
              <w:t>Kritērijs “Mācīšana un mācīšanās”</w:t>
            </w:r>
          </w:p>
        </w:tc>
      </w:tr>
      <w:tr w:rsidR="002C4AF1" w:rsidRPr="002C4AF1" w:rsidTr="00EA6A01">
        <w:tc>
          <w:tcPr>
            <w:tcW w:w="3544" w:type="dxa"/>
          </w:tcPr>
          <w:p w:rsidR="00E41D20" w:rsidRPr="00AD219F" w:rsidRDefault="00CB785B" w:rsidP="00CB785B">
            <w:pPr>
              <w:jc w:val="both"/>
              <w:rPr>
                <w:rFonts w:ascii="Times New Roman" w:hAnsi="Times New Roman"/>
                <w:bCs/>
                <w:iCs/>
                <w:shd w:val="clear" w:color="auto" w:fill="FFFFFF"/>
              </w:rPr>
            </w:pPr>
            <w:r w:rsidRPr="00AD219F">
              <w:rPr>
                <w:rFonts w:ascii="Times New Roman" w:hAnsi="Times New Roman"/>
                <w:bCs/>
                <w:iCs/>
                <w:shd w:val="clear" w:color="auto" w:fill="FFFFFF"/>
              </w:rPr>
              <w:t>A</w:t>
            </w:r>
            <w:r w:rsidR="00E41D20" w:rsidRPr="00AD219F">
              <w:rPr>
                <w:rFonts w:ascii="Times New Roman" w:hAnsi="Times New Roman"/>
                <w:bCs/>
                <w:iCs/>
                <w:shd w:val="clear" w:color="auto" w:fill="FFFFFF"/>
              </w:rPr>
              <w:t xml:space="preserve">ttīstīt izglītojamā </w:t>
            </w:r>
            <w:r w:rsidRPr="00AD219F">
              <w:rPr>
                <w:rFonts w:ascii="Times New Roman" w:hAnsi="Times New Roman"/>
                <w:bCs/>
                <w:iCs/>
                <w:shd w:val="clear" w:color="auto" w:fill="FFFFFF"/>
              </w:rPr>
              <w:t xml:space="preserve">rakstītprasmi, </w:t>
            </w:r>
            <w:r w:rsidR="00E41D20" w:rsidRPr="00AD219F">
              <w:rPr>
                <w:rFonts w:ascii="Times New Roman" w:hAnsi="Times New Roman"/>
                <w:bCs/>
                <w:iCs/>
                <w:shd w:val="clear" w:color="auto" w:fill="FFFFFF"/>
              </w:rPr>
              <w:t xml:space="preserve">komunikācijas, valodas prasmes </w:t>
            </w:r>
            <w:proofErr w:type="spellStart"/>
            <w:r w:rsidR="00E41D20" w:rsidRPr="00AD219F">
              <w:rPr>
                <w:rFonts w:ascii="Times New Roman" w:hAnsi="Times New Roman"/>
                <w:bCs/>
                <w:iCs/>
                <w:shd w:val="clear" w:color="auto" w:fill="FFFFFF"/>
              </w:rPr>
              <w:t>tekstpratības</w:t>
            </w:r>
            <w:proofErr w:type="spellEnd"/>
            <w:r w:rsidR="00E41D20" w:rsidRPr="00AD219F">
              <w:rPr>
                <w:rFonts w:ascii="Times New Roman" w:hAnsi="Times New Roman"/>
                <w:bCs/>
                <w:iCs/>
                <w:shd w:val="clear" w:color="auto" w:fill="FFFFFF"/>
              </w:rPr>
              <w:t xml:space="preserve"> veicināšanai. </w:t>
            </w:r>
          </w:p>
          <w:p w:rsidR="00E41D20" w:rsidRPr="00AD219F" w:rsidRDefault="00E41D20" w:rsidP="00CB785B">
            <w:pPr>
              <w:jc w:val="both"/>
              <w:rPr>
                <w:rFonts w:ascii="Times New Roman" w:hAnsi="Times New Roman"/>
                <w:bCs/>
                <w:iCs/>
                <w:shd w:val="clear" w:color="auto" w:fill="FFFFFF"/>
              </w:rPr>
            </w:pPr>
            <w:r w:rsidRPr="00AD219F">
              <w:rPr>
                <w:rFonts w:ascii="Times New Roman" w:eastAsia="Times New Roman" w:hAnsi="Times New Roman"/>
              </w:rPr>
              <w:t>Veicināt izgl</w:t>
            </w:r>
            <w:r w:rsidR="00CB785B" w:rsidRPr="00AD219F">
              <w:rPr>
                <w:rFonts w:ascii="Times New Roman" w:eastAsia="Times New Roman" w:hAnsi="Times New Roman"/>
              </w:rPr>
              <w:t xml:space="preserve">ītojamo pilsoniskās līdzdalības </w:t>
            </w:r>
            <w:r w:rsidRPr="00AD219F">
              <w:rPr>
                <w:rFonts w:ascii="Times New Roman" w:eastAsia="Times New Roman" w:hAnsi="Times New Roman"/>
              </w:rPr>
              <w:t>iz</w:t>
            </w:r>
            <w:r w:rsidR="00CB785B" w:rsidRPr="00AD219F">
              <w:rPr>
                <w:rFonts w:ascii="Times New Roman" w:eastAsia="Times New Roman" w:hAnsi="Times New Roman"/>
              </w:rPr>
              <w:t xml:space="preserve">pratni par noteikumu ievērošanu </w:t>
            </w:r>
            <w:r w:rsidRPr="00AD219F">
              <w:rPr>
                <w:rFonts w:ascii="Times New Roman" w:eastAsia="Times New Roman" w:hAnsi="Times New Roman"/>
              </w:rPr>
              <w:t>atbilstoši izglītojamo spējām un vecumposmam, ievērojot Valsts bērnu tiesību aizsardzības inspekcij</w:t>
            </w:r>
            <w:r w:rsidR="00CB785B" w:rsidRPr="00AD219F">
              <w:rPr>
                <w:rFonts w:ascii="Times New Roman" w:eastAsia="Times New Roman" w:hAnsi="Times New Roman"/>
              </w:rPr>
              <w:t xml:space="preserve">as </w:t>
            </w:r>
            <w:r w:rsidRPr="00AD219F">
              <w:rPr>
                <w:rFonts w:ascii="Times New Roman" w:eastAsia="Times New Roman" w:hAnsi="Times New Roman"/>
              </w:rPr>
              <w:t>vadlīniju ieteikumus.</w:t>
            </w:r>
          </w:p>
          <w:p w:rsidR="00E41D20" w:rsidRPr="00AD219F" w:rsidRDefault="00E41D20" w:rsidP="00CB785B">
            <w:pPr>
              <w:jc w:val="both"/>
              <w:rPr>
                <w:rFonts w:ascii="Times New Roman" w:hAnsi="Times New Roman"/>
                <w:bCs/>
                <w:iCs/>
                <w:shd w:val="clear" w:color="auto" w:fill="FFFFFF"/>
              </w:rPr>
            </w:pPr>
          </w:p>
          <w:p w:rsidR="00E41D20" w:rsidRPr="00AD219F" w:rsidRDefault="00E41D20" w:rsidP="00D74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:rsidR="00CB785B" w:rsidRPr="00AD219F" w:rsidRDefault="00DD5B4D" w:rsidP="00E41D20">
            <w:pPr>
              <w:jc w:val="both"/>
              <w:rPr>
                <w:rFonts w:ascii="Times New Roman" w:eastAsia="Times New Roman" w:hAnsi="Times New Roman"/>
                <w:bCs/>
              </w:rPr>
            </w:pPr>
            <w:r w:rsidRPr="00AD219F">
              <w:rPr>
                <w:rFonts w:ascii="Times New Roman" w:eastAsia="Times New Roman" w:hAnsi="Times New Roman"/>
                <w:bCs/>
              </w:rPr>
              <w:t>Pedagogi sadarbojās izglītojamo individualizēta atbalsta noteikšanā</w:t>
            </w:r>
            <w:r w:rsidR="00CB785B" w:rsidRPr="00AD219F">
              <w:rPr>
                <w:rFonts w:ascii="Times New Roman" w:eastAsia="Times New Roman" w:hAnsi="Times New Roman"/>
                <w:bCs/>
              </w:rPr>
              <w:t>.</w:t>
            </w:r>
          </w:p>
          <w:p w:rsidR="00E41D20" w:rsidRPr="00AD219F" w:rsidRDefault="00CB785B" w:rsidP="00E41D20">
            <w:pPr>
              <w:jc w:val="both"/>
              <w:rPr>
                <w:rFonts w:ascii="Times New Roman" w:eastAsia="Times New Roman" w:hAnsi="Times New Roman"/>
                <w:bCs/>
              </w:rPr>
            </w:pPr>
            <w:r w:rsidRPr="00AD219F">
              <w:rPr>
                <w:rFonts w:ascii="Times New Roman" w:eastAsia="Times New Roman" w:hAnsi="Times New Roman"/>
                <w:bCs/>
              </w:rPr>
              <w:t>Pedagogi ievēro iestādes speciālistu un PMK komisijas ieteikumus ikdienas mācību procesā.</w:t>
            </w:r>
            <w:r w:rsidR="00E41D20" w:rsidRPr="00AD219F">
              <w:rPr>
                <w:rFonts w:ascii="Times New Roman" w:eastAsia="Times New Roman" w:hAnsi="Times New Roman"/>
                <w:bCs/>
              </w:rPr>
              <w:t xml:space="preserve"> </w:t>
            </w:r>
          </w:p>
          <w:p w:rsidR="00E37227" w:rsidRPr="00AD219F" w:rsidRDefault="00E37227" w:rsidP="0030329C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2268" w:type="dxa"/>
            <w:gridSpan w:val="2"/>
          </w:tcPr>
          <w:p w:rsidR="00A1171D" w:rsidRDefault="00DD5B4D" w:rsidP="00DD5B4D">
            <w:pPr>
              <w:rPr>
                <w:rFonts w:ascii="Times New Roman" w:eastAsia="Times New Roman" w:hAnsi="Times New Roman"/>
              </w:rPr>
            </w:pPr>
            <w:r w:rsidRPr="00AD219F">
              <w:rPr>
                <w:rFonts w:ascii="Times New Roman" w:eastAsia="Times New Roman" w:hAnsi="Times New Roman"/>
              </w:rPr>
              <w:t xml:space="preserve">Izglītojamo statistiskie sasniegumi mācību gada noslēgumā </w:t>
            </w:r>
            <w:r w:rsidRPr="00AD219F">
              <w:rPr>
                <w:rFonts w:ascii="Times New Roman" w:eastAsia="Times New Roman" w:hAnsi="Times New Roman" w:cs="Times New Roman"/>
                <w:bCs/>
                <w:iCs/>
              </w:rPr>
              <w:t>A līmenī (STAP vērtējuma veids)</w:t>
            </w:r>
            <w:r w:rsidRPr="00AD219F">
              <w:rPr>
                <w:rFonts w:ascii="Times New Roman" w:eastAsia="Times New Roman" w:hAnsi="Times New Roman"/>
              </w:rPr>
              <w:t>:</w:t>
            </w:r>
          </w:p>
          <w:p w:rsidR="00DD5B4D" w:rsidRPr="00A1171D" w:rsidRDefault="00A1171D" w:rsidP="00DD5B4D">
            <w:pPr>
              <w:rPr>
                <w:rFonts w:ascii="Times New Roman" w:eastAsia="Times New Roman" w:hAnsi="Times New Roman"/>
                <w:position w:val="-1"/>
              </w:rPr>
            </w:pPr>
            <w:r w:rsidRPr="00A1171D">
              <w:rPr>
                <w:rFonts w:ascii="Times New Roman" w:eastAsia="Times New Roman" w:hAnsi="Times New Roman"/>
                <w:position w:val="-1"/>
              </w:rPr>
              <w:t>68% lasītprasme</w:t>
            </w:r>
            <w:r>
              <w:rPr>
                <w:rFonts w:ascii="Times New Roman" w:eastAsia="Times New Roman" w:hAnsi="Times New Roman"/>
                <w:position w:val="-1"/>
              </w:rPr>
              <w:t>;</w:t>
            </w:r>
            <w:r w:rsidR="00E41D20" w:rsidRPr="00A1171D">
              <w:rPr>
                <w:rFonts w:ascii="Times New Roman" w:eastAsia="Times New Roman" w:hAnsi="Times New Roman"/>
                <w:position w:val="-1"/>
              </w:rPr>
              <w:t xml:space="preserve"> </w:t>
            </w:r>
          </w:p>
          <w:p w:rsidR="00E41D20" w:rsidRPr="00AD219F" w:rsidRDefault="00E41D20" w:rsidP="00E41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1" w:lineRule="atLeast"/>
              <w:ind w:right="137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position w:val="-1"/>
              </w:rPr>
            </w:pPr>
            <w:r w:rsidRPr="00AD219F">
              <w:rPr>
                <w:rFonts w:ascii="Times New Roman" w:eastAsia="Times New Roman" w:hAnsi="Times New Roman"/>
                <w:position w:val="-1"/>
              </w:rPr>
              <w:t>70% rakstītprasme;</w:t>
            </w:r>
          </w:p>
          <w:p w:rsidR="00E41D20" w:rsidRPr="00AD219F" w:rsidRDefault="00E41D20" w:rsidP="00E41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1" w:lineRule="atLeast"/>
              <w:ind w:right="137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position w:val="-1"/>
              </w:rPr>
            </w:pPr>
            <w:r w:rsidRPr="00AD219F">
              <w:rPr>
                <w:rFonts w:ascii="Times New Roman" w:eastAsia="Times New Roman" w:hAnsi="Times New Roman"/>
                <w:position w:val="-1"/>
              </w:rPr>
              <w:t>75% ģeometrisko figūru zināšana;</w:t>
            </w:r>
          </w:p>
          <w:p w:rsidR="00E41D20" w:rsidRPr="00AD219F" w:rsidRDefault="00E41D20" w:rsidP="00E41D20">
            <w:pPr>
              <w:rPr>
                <w:rFonts w:ascii="Times New Roman" w:eastAsia="Times New Roman" w:hAnsi="Times New Roman"/>
                <w:position w:val="-1"/>
              </w:rPr>
            </w:pPr>
            <w:r w:rsidRPr="00AD219F">
              <w:rPr>
                <w:rFonts w:ascii="Times New Roman" w:eastAsia="Times New Roman" w:hAnsi="Times New Roman"/>
                <w:position w:val="-1"/>
              </w:rPr>
              <w:t>78% darbošanās un skaitļa sastāva noteikšana, veidošana  desmit apjomā.</w:t>
            </w:r>
          </w:p>
          <w:p w:rsidR="00E41D20" w:rsidRPr="00AD219F" w:rsidRDefault="00DD5B4D" w:rsidP="00DD5B4D">
            <w:pPr>
              <w:jc w:val="both"/>
              <w:rPr>
                <w:rFonts w:ascii="Times New Roman" w:eastAsia="Times New Roman" w:hAnsi="Times New Roman"/>
                <w:bCs/>
              </w:rPr>
            </w:pPr>
            <w:r w:rsidRPr="00AD219F">
              <w:rPr>
                <w:rFonts w:ascii="Times New Roman" w:eastAsia="Times New Roman" w:hAnsi="Times New Roman"/>
                <w:bCs/>
              </w:rPr>
              <w:t xml:space="preserve">50% izglītojamo ievēro noteikumus atbilstoši </w:t>
            </w:r>
            <w:r w:rsidRPr="00AD219F">
              <w:rPr>
                <w:rFonts w:ascii="Times New Roman" w:eastAsia="Times New Roman" w:hAnsi="Times New Roman"/>
                <w:bCs/>
              </w:rPr>
              <w:lastRenderedPageBreak/>
              <w:t xml:space="preserve">vecumposmam, ko apliecina pakārtotā sasniedzamā rezultāta rādītāji e-klasē “Sociālās un pilsoniskās mācību jomas” satura vienībā “Noteikumi” par kārtības un drošības noteikumu ievērošanu, </w:t>
            </w:r>
            <w:r w:rsidRPr="00AD219F">
              <w:rPr>
                <w:rFonts w:ascii="Times New Roman" w:eastAsia="Times New Roman" w:hAnsi="Times New Roman" w:cs="Times New Roman"/>
                <w:lang w:eastAsia="en-US" w:bidi="ar-SA"/>
              </w:rPr>
              <w:t>veicinot Valsts bērnu tiesību aizsardzības inspekcijas Vadlīniju ieteikumus</w:t>
            </w:r>
            <w:r w:rsidRPr="00AD219F">
              <w:rPr>
                <w:rFonts w:ascii="Times New Roman" w:eastAsia="Times New Roman" w:hAnsi="Times New Roman" w:cs="Times New Roman"/>
                <w:bCs/>
                <w:lang w:eastAsia="en-US" w:bidi="ar-SA"/>
              </w:rPr>
              <w:t xml:space="preserve">. </w:t>
            </w:r>
          </w:p>
        </w:tc>
        <w:tc>
          <w:tcPr>
            <w:tcW w:w="1560" w:type="dxa"/>
          </w:tcPr>
          <w:p w:rsidR="00BE39A8" w:rsidRPr="00AD219F" w:rsidRDefault="00E66646" w:rsidP="00D44F26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D219F">
              <w:rPr>
                <w:rFonts w:ascii="Times New Roman" w:eastAsia="Times New Roman" w:hAnsi="Times New Roman" w:cs="Times New Roman"/>
                <w:bCs/>
                <w:iCs/>
              </w:rPr>
              <w:lastRenderedPageBreak/>
              <w:t xml:space="preserve">Izglītojamie </w:t>
            </w:r>
          </w:p>
        </w:tc>
        <w:tc>
          <w:tcPr>
            <w:tcW w:w="1984" w:type="dxa"/>
          </w:tcPr>
          <w:p w:rsidR="00BE39A8" w:rsidRPr="00AD219F" w:rsidRDefault="00E66646" w:rsidP="00D44F26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D219F">
              <w:rPr>
                <w:rFonts w:ascii="Times New Roman" w:eastAsia="Times New Roman" w:hAnsi="Times New Roman" w:cs="Times New Roman"/>
                <w:bCs/>
                <w:iCs/>
              </w:rPr>
              <w:t>Grupas skolotājas</w:t>
            </w:r>
          </w:p>
        </w:tc>
        <w:tc>
          <w:tcPr>
            <w:tcW w:w="2126" w:type="dxa"/>
          </w:tcPr>
          <w:p w:rsidR="00496860" w:rsidRPr="00AD219F" w:rsidRDefault="00496860" w:rsidP="00496860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D219F">
              <w:rPr>
                <w:rFonts w:ascii="Times New Roman" w:eastAsia="Times New Roman" w:hAnsi="Times New Roman" w:cs="Times New Roman"/>
                <w:bCs/>
                <w:iCs/>
              </w:rPr>
              <w:t xml:space="preserve">Izglītojamo individuālais </w:t>
            </w:r>
          </w:p>
          <w:p w:rsidR="00496860" w:rsidRPr="00AD219F" w:rsidRDefault="00496860" w:rsidP="00496860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D219F">
              <w:rPr>
                <w:rFonts w:ascii="Times New Roman" w:eastAsia="Times New Roman" w:hAnsi="Times New Roman" w:cs="Times New Roman"/>
                <w:bCs/>
                <w:iCs/>
              </w:rPr>
              <w:t>plāns</w:t>
            </w:r>
          </w:p>
          <w:p w:rsidR="00E66646" w:rsidRPr="00AD219F" w:rsidRDefault="00E66646" w:rsidP="00D44F26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D219F">
              <w:rPr>
                <w:rFonts w:ascii="Times New Roman" w:eastAsia="Times New Roman" w:hAnsi="Times New Roman" w:cs="Times New Roman"/>
                <w:bCs/>
                <w:iCs/>
              </w:rPr>
              <w:t xml:space="preserve">e-klase </w:t>
            </w:r>
          </w:p>
          <w:p w:rsidR="00E66646" w:rsidRPr="00AD219F" w:rsidRDefault="00E66646" w:rsidP="00D44F26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 w:rsidRPr="00AD219F">
              <w:rPr>
                <w:rFonts w:ascii="Times New Roman" w:eastAsia="Times New Roman" w:hAnsi="Times New Roman" w:cs="Times New Roman"/>
                <w:bCs/>
                <w:iCs/>
              </w:rPr>
              <w:t>S</w:t>
            </w:r>
            <w:r w:rsidR="00716EC8" w:rsidRPr="00AD219F">
              <w:rPr>
                <w:rFonts w:ascii="Times New Roman" w:eastAsia="Times New Roman" w:hAnsi="Times New Roman" w:cs="Times New Roman"/>
                <w:bCs/>
                <w:iCs/>
              </w:rPr>
              <w:t>vērIS</w:t>
            </w:r>
            <w:proofErr w:type="spellEnd"/>
          </w:p>
          <w:p w:rsidR="0030329C" w:rsidRPr="00AD219F" w:rsidRDefault="00525D7E" w:rsidP="00D44F26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D219F">
              <w:rPr>
                <w:rFonts w:ascii="Times New Roman" w:eastAsia="Times New Roman" w:hAnsi="Times New Roman" w:cs="Times New Roman"/>
                <w:bCs/>
                <w:iCs/>
              </w:rPr>
              <w:t>s</w:t>
            </w:r>
            <w:r w:rsidR="0030329C" w:rsidRPr="00AD219F">
              <w:rPr>
                <w:rFonts w:ascii="Times New Roman" w:eastAsia="Times New Roman" w:hAnsi="Times New Roman" w:cs="Times New Roman"/>
                <w:bCs/>
                <w:iCs/>
              </w:rPr>
              <w:t xml:space="preserve">kolo.lv </w:t>
            </w:r>
          </w:p>
        </w:tc>
      </w:tr>
      <w:tr w:rsidR="0053410E" w:rsidRPr="0053410E" w:rsidTr="00E37227">
        <w:tc>
          <w:tcPr>
            <w:tcW w:w="14175" w:type="dxa"/>
            <w:gridSpan w:val="7"/>
            <w:shd w:val="clear" w:color="auto" w:fill="E7E6E6" w:themeFill="background2"/>
          </w:tcPr>
          <w:p w:rsidR="00E37227" w:rsidRPr="00AD219F" w:rsidRDefault="00E37227" w:rsidP="00D44F26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D219F">
              <w:rPr>
                <w:rFonts w:ascii="Times New Roman" w:eastAsia="Times New Roman" w:hAnsi="Times New Roman" w:cs="Times New Roman"/>
              </w:rPr>
              <w:lastRenderedPageBreak/>
              <w:t>Kritērijs “Pedagoga profesionālā kapacitāte”</w:t>
            </w:r>
          </w:p>
        </w:tc>
      </w:tr>
      <w:tr w:rsidR="00C2125F" w:rsidRPr="0053410E" w:rsidTr="00EA6A01">
        <w:tc>
          <w:tcPr>
            <w:tcW w:w="3544" w:type="dxa"/>
          </w:tcPr>
          <w:p w:rsidR="00130D05" w:rsidRPr="00AD219F" w:rsidRDefault="00130D05" w:rsidP="00130D05">
            <w:pPr>
              <w:pStyle w:val="Sarakstarindkopa"/>
              <w:ind w:left="0"/>
              <w:jc w:val="both"/>
              <w:rPr>
                <w:rFonts w:ascii="Times New Roman" w:eastAsia="Times New Roman" w:hAnsi="Times New Roman"/>
              </w:rPr>
            </w:pPr>
            <w:r w:rsidRPr="00AD219F">
              <w:rPr>
                <w:rFonts w:ascii="Times New Roman" w:eastAsia="Times New Roman" w:hAnsi="Times New Roman"/>
              </w:rPr>
              <w:t>Sniegt atbalstu pedagogiem profesio</w:t>
            </w:r>
            <w:r w:rsidR="00C44BA8" w:rsidRPr="00AD219F">
              <w:rPr>
                <w:rFonts w:ascii="Times New Roman" w:eastAsia="Times New Roman" w:hAnsi="Times New Roman"/>
              </w:rPr>
              <w:t>nālās kompetences pilnveidošanā tehnoloģiju jomā, iekļaujoša</w:t>
            </w:r>
            <w:r w:rsidRPr="00AD219F">
              <w:rPr>
                <w:rFonts w:ascii="Times New Roman" w:eastAsia="Times New Roman" w:hAnsi="Times New Roman"/>
              </w:rPr>
              <w:t xml:space="preserve"> izglītībā, </w:t>
            </w:r>
            <w:r w:rsidR="00C44BA8" w:rsidRPr="00AD219F">
              <w:rPr>
                <w:rFonts w:ascii="Times New Roman" w:eastAsia="Times New Roman" w:hAnsi="Times New Roman"/>
              </w:rPr>
              <w:t xml:space="preserve">izglītojamo </w:t>
            </w:r>
            <w:r w:rsidRPr="00AD219F">
              <w:rPr>
                <w:rFonts w:ascii="Times New Roman" w:eastAsia="Times New Roman" w:hAnsi="Times New Roman"/>
              </w:rPr>
              <w:t>valodas un runas attīstībā u.c.</w:t>
            </w:r>
          </w:p>
          <w:p w:rsidR="00130D05" w:rsidRPr="00AD219F" w:rsidRDefault="00130D05" w:rsidP="00BE39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:rsidR="00E37227" w:rsidRPr="00AD219F" w:rsidRDefault="00130D05" w:rsidP="00716EC8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D219F">
              <w:rPr>
                <w:rFonts w:ascii="Times New Roman" w:eastAsia="Times New Roman" w:hAnsi="Times New Roman" w:cs="Times New Roman"/>
                <w:bCs/>
                <w:iCs/>
              </w:rPr>
              <w:t xml:space="preserve">Sniegts atbalsts pedagogiem </w:t>
            </w:r>
            <w:r w:rsidR="00716EC8" w:rsidRPr="00AD219F">
              <w:rPr>
                <w:rFonts w:ascii="Times New Roman" w:eastAsia="Times New Roman" w:hAnsi="Times New Roman" w:cs="Times New Roman"/>
                <w:bCs/>
                <w:iCs/>
              </w:rPr>
              <w:t xml:space="preserve">izglītojamo </w:t>
            </w:r>
            <w:r w:rsidRPr="00AD219F">
              <w:rPr>
                <w:rFonts w:ascii="Times New Roman" w:eastAsia="Times New Roman" w:hAnsi="Times New Roman" w:cs="Times New Roman"/>
                <w:bCs/>
                <w:iCs/>
              </w:rPr>
              <w:t>izaugsmei projekta “Pedagogu profesionālā atbalsta sistēmas izveide” ietvaros.</w:t>
            </w:r>
          </w:p>
          <w:p w:rsidR="00130D05" w:rsidRPr="00A7029B" w:rsidRDefault="00130D05" w:rsidP="00A702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19F">
              <w:rPr>
                <w:rFonts w:ascii="Times New Roman" w:eastAsia="Times New Roman" w:hAnsi="Times New Roman"/>
                <w:bCs/>
              </w:rPr>
              <w:t xml:space="preserve">Sniegts atbalsts pedagogiem izglītojamo individuālo sniegumu uzlabošanai, </w:t>
            </w:r>
            <w:proofErr w:type="spellStart"/>
            <w:r w:rsidRPr="00AD219F">
              <w:rPr>
                <w:rFonts w:ascii="Times New Roman" w:eastAsia="Times New Roman" w:hAnsi="Times New Roman"/>
                <w:bCs/>
              </w:rPr>
              <w:t>tekstpratības</w:t>
            </w:r>
            <w:proofErr w:type="spellEnd"/>
            <w:r w:rsidRPr="00AD219F">
              <w:rPr>
                <w:rFonts w:ascii="Times New Roman" w:eastAsia="Times New Roman" w:hAnsi="Times New Roman"/>
                <w:bCs/>
              </w:rPr>
              <w:t xml:space="preserve"> veicināšanai, projektu metodes izmantošanai. </w:t>
            </w:r>
          </w:p>
        </w:tc>
        <w:tc>
          <w:tcPr>
            <w:tcW w:w="2268" w:type="dxa"/>
            <w:gridSpan w:val="2"/>
          </w:tcPr>
          <w:p w:rsidR="00C44BA8" w:rsidRPr="00AD219F" w:rsidRDefault="00C44BA8" w:rsidP="00235E3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D219F">
              <w:rPr>
                <w:rFonts w:ascii="Times New Roman" w:eastAsia="Times New Roman" w:hAnsi="Times New Roman" w:cs="Times New Roman"/>
              </w:rPr>
              <w:t xml:space="preserve">Lielākā daļa (ne mazāk kā 56%) uzskata, ka pilnveidotas līderības prasmes. </w:t>
            </w:r>
          </w:p>
          <w:p w:rsidR="00E37227" w:rsidRPr="00AD219F" w:rsidRDefault="00130D05" w:rsidP="00235E3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D219F">
              <w:rPr>
                <w:rFonts w:ascii="Times New Roman" w:eastAsia="Times New Roman" w:hAnsi="Times New Roman"/>
              </w:rPr>
              <w:t>90% pamatdarbā strādājošiem pedagogiem ir novērtēta  profesionālās darbības kvalitāte un noteikta pakāpe iestādē noteiktajā kārtībā.</w:t>
            </w:r>
            <w:r w:rsidR="000A7136" w:rsidRPr="00AD219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</w:tcPr>
          <w:p w:rsidR="00E37227" w:rsidRPr="00AD219F" w:rsidRDefault="00716EC8" w:rsidP="00D44F26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D219F">
              <w:rPr>
                <w:rFonts w:ascii="Times New Roman" w:eastAsia="Times New Roman" w:hAnsi="Times New Roman" w:cs="Times New Roman"/>
                <w:bCs/>
                <w:iCs/>
              </w:rPr>
              <w:t xml:space="preserve">Pedagogi </w:t>
            </w:r>
          </w:p>
        </w:tc>
        <w:tc>
          <w:tcPr>
            <w:tcW w:w="1984" w:type="dxa"/>
          </w:tcPr>
          <w:p w:rsidR="00E37227" w:rsidRPr="00AD219F" w:rsidRDefault="00130D05" w:rsidP="00D44F26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D219F">
              <w:rPr>
                <w:rFonts w:ascii="Times New Roman" w:eastAsia="Times New Roman" w:hAnsi="Times New Roman" w:cs="Times New Roman"/>
                <w:bCs/>
                <w:iCs/>
              </w:rPr>
              <w:t xml:space="preserve">Vadītāja </w:t>
            </w:r>
            <w:r w:rsidR="00C2125F" w:rsidRPr="00AD219F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</w:p>
        </w:tc>
        <w:tc>
          <w:tcPr>
            <w:tcW w:w="2126" w:type="dxa"/>
          </w:tcPr>
          <w:p w:rsidR="00660CC7" w:rsidRPr="00AD219F" w:rsidRDefault="00660CC7" w:rsidP="00D44F26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D219F">
              <w:rPr>
                <w:rFonts w:ascii="Times New Roman" w:eastAsia="Times New Roman" w:hAnsi="Times New Roman" w:cs="Times New Roman"/>
                <w:bCs/>
                <w:iCs/>
              </w:rPr>
              <w:t xml:space="preserve">Aptauja </w:t>
            </w:r>
          </w:p>
          <w:p w:rsidR="00C44BA8" w:rsidRPr="00AD219F" w:rsidRDefault="00C44BA8" w:rsidP="00D44F26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D219F">
              <w:rPr>
                <w:rFonts w:ascii="Times New Roman" w:eastAsia="Times New Roman" w:hAnsi="Times New Roman" w:cs="Times New Roman"/>
                <w:bCs/>
                <w:iCs/>
              </w:rPr>
              <w:t xml:space="preserve">VIIS </w:t>
            </w:r>
          </w:p>
          <w:p w:rsidR="00716EC8" w:rsidRPr="00AD219F" w:rsidRDefault="00716EC8" w:rsidP="000A7136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</w:tr>
      <w:tr w:rsidR="0053410E" w:rsidRPr="0053410E" w:rsidTr="00660CC7">
        <w:tc>
          <w:tcPr>
            <w:tcW w:w="14175" w:type="dxa"/>
            <w:gridSpan w:val="7"/>
            <w:shd w:val="clear" w:color="auto" w:fill="E7E6E6" w:themeFill="background2"/>
          </w:tcPr>
          <w:p w:rsidR="00660CC7" w:rsidRPr="00AD219F" w:rsidRDefault="00660CC7" w:rsidP="00D44F26">
            <w:pPr>
              <w:rPr>
                <w:rFonts w:ascii="Times New Roman" w:eastAsia="Times New Roman" w:hAnsi="Times New Roman" w:cs="Times New Roman"/>
                <w:b/>
                <w:iCs/>
              </w:rPr>
            </w:pPr>
            <w:r w:rsidRPr="00AD219F">
              <w:rPr>
                <w:rFonts w:ascii="Times New Roman" w:eastAsia="Times New Roman" w:hAnsi="Times New Roman" w:cs="Times New Roman"/>
                <w:b/>
                <w:iCs/>
              </w:rPr>
              <w:t>Kritērijs “Izglītības programmu īstenošana”</w:t>
            </w:r>
          </w:p>
        </w:tc>
      </w:tr>
      <w:tr w:rsidR="00C2125F" w:rsidRPr="0053410E" w:rsidTr="00EA6A01">
        <w:tc>
          <w:tcPr>
            <w:tcW w:w="3544" w:type="dxa"/>
          </w:tcPr>
          <w:p w:rsidR="00A241B4" w:rsidRPr="00AD219F" w:rsidRDefault="00216E95" w:rsidP="00660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AD219F">
              <w:rPr>
                <w:rFonts w:ascii="Times New Roman" w:eastAsia="Times New Roman" w:hAnsi="Times New Roman" w:cs="Times New Roman"/>
              </w:rPr>
              <w:t>Veicināt</w:t>
            </w:r>
            <w:r w:rsidR="00A241B4" w:rsidRPr="00AD219F">
              <w:rPr>
                <w:rFonts w:ascii="Times New Roman" w:eastAsia="Times New Roman" w:hAnsi="Times New Roman" w:cs="Times New Roman"/>
              </w:rPr>
              <w:t xml:space="preserve"> pedagogu sadarbību </w:t>
            </w:r>
            <w:r w:rsidR="00660CC7" w:rsidRPr="00AD219F">
              <w:rPr>
                <w:rFonts w:ascii="Times New Roman" w:eastAsia="Times New Roman" w:hAnsi="Times New Roman" w:cs="Times New Roman"/>
              </w:rPr>
              <w:t>izglītības progr</w:t>
            </w:r>
            <w:r w:rsidR="00A241B4" w:rsidRPr="00AD219F">
              <w:rPr>
                <w:rFonts w:ascii="Times New Roman" w:eastAsia="Times New Roman" w:hAnsi="Times New Roman" w:cs="Times New Roman"/>
              </w:rPr>
              <w:t>ammas un audzināšanas prioritāro uzdevumu īstenošanā</w:t>
            </w:r>
            <w:r w:rsidR="000A7136" w:rsidRPr="00AD219F">
              <w:rPr>
                <w:rFonts w:ascii="Times New Roman" w:eastAsia="Times New Roman" w:hAnsi="Times New Roman" w:cs="Times New Roman"/>
              </w:rPr>
              <w:t>,</w:t>
            </w:r>
            <w:r w:rsidR="00A241B4" w:rsidRPr="00AD219F">
              <w:rPr>
                <w:rFonts w:ascii="Times New Roman" w:eastAsia="Times New Roman" w:hAnsi="Times New Roman" w:cs="Times New Roman"/>
              </w:rPr>
              <w:t xml:space="preserve"> ievērojot iestādes vērtības.</w:t>
            </w:r>
          </w:p>
          <w:p w:rsidR="00A241B4" w:rsidRPr="00AD219F" w:rsidRDefault="00A241B4" w:rsidP="00660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</w:p>
          <w:p w:rsidR="00585FA7" w:rsidRPr="00AD219F" w:rsidRDefault="00585FA7" w:rsidP="00A24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:rsidR="00A241B4" w:rsidRPr="00AD219F" w:rsidRDefault="000A7136" w:rsidP="00216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AD219F">
              <w:rPr>
                <w:rFonts w:ascii="Times New Roman" w:eastAsia="Times New Roman" w:hAnsi="Times New Roman" w:cs="Times New Roman"/>
              </w:rPr>
              <w:t>Pedagogu sadarbībā</w:t>
            </w:r>
            <w:r w:rsidR="00A241B4" w:rsidRPr="00AD219F">
              <w:rPr>
                <w:rFonts w:ascii="Times New Roman" w:eastAsia="Times New Roman" w:hAnsi="Times New Roman" w:cs="Times New Roman"/>
              </w:rPr>
              <w:t xml:space="preserve"> organizēti tematiskie pasākumi un ikdienas darbs.</w:t>
            </w:r>
          </w:p>
          <w:p w:rsidR="00A241B4" w:rsidRPr="00AD219F" w:rsidRDefault="00A241B4" w:rsidP="00216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</w:p>
          <w:p w:rsidR="00216E95" w:rsidRPr="00AD219F" w:rsidRDefault="00216E95" w:rsidP="00E042FD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2268" w:type="dxa"/>
            <w:gridSpan w:val="2"/>
          </w:tcPr>
          <w:p w:rsidR="00585FA7" w:rsidRPr="00AD219F" w:rsidRDefault="00A241B4" w:rsidP="00235E3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D219F">
              <w:rPr>
                <w:rFonts w:ascii="Times New Roman" w:eastAsia="Times New Roman" w:hAnsi="Times New Roman" w:cs="Times New Roman"/>
              </w:rPr>
              <w:t>Gandrīz visi pedagogi (ne mazāk kā 90%) plānveidīgi sadarbojas izglītības programmas un audzināšanas prioritāšu īstenošanā</w:t>
            </w:r>
            <w:r w:rsidR="00855123" w:rsidRPr="00AD219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585FA7" w:rsidRPr="00AD219F" w:rsidRDefault="00A241B4" w:rsidP="00D44F26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D219F">
              <w:rPr>
                <w:rFonts w:ascii="Times New Roman" w:eastAsia="Times New Roman" w:hAnsi="Times New Roman" w:cs="Times New Roman"/>
                <w:bCs/>
                <w:iCs/>
              </w:rPr>
              <w:t xml:space="preserve">Pedagogi </w:t>
            </w:r>
          </w:p>
        </w:tc>
        <w:tc>
          <w:tcPr>
            <w:tcW w:w="1984" w:type="dxa"/>
          </w:tcPr>
          <w:p w:rsidR="00585FA7" w:rsidRPr="00AD219F" w:rsidRDefault="00A241B4" w:rsidP="00D44F26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D219F">
              <w:rPr>
                <w:rFonts w:ascii="Times New Roman" w:eastAsia="Times New Roman" w:hAnsi="Times New Roman" w:cs="Times New Roman"/>
                <w:bCs/>
                <w:iCs/>
              </w:rPr>
              <w:t xml:space="preserve">Vadītāja </w:t>
            </w:r>
          </w:p>
        </w:tc>
        <w:tc>
          <w:tcPr>
            <w:tcW w:w="2126" w:type="dxa"/>
          </w:tcPr>
          <w:p w:rsidR="00585FA7" w:rsidRPr="00AD219F" w:rsidRDefault="00A241B4" w:rsidP="00D44F26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D219F">
              <w:rPr>
                <w:rFonts w:ascii="Times New Roman" w:eastAsia="Times New Roman" w:hAnsi="Times New Roman" w:cs="Times New Roman"/>
                <w:bCs/>
                <w:iCs/>
              </w:rPr>
              <w:t>Aptauja</w:t>
            </w:r>
          </w:p>
          <w:p w:rsidR="00A241B4" w:rsidRPr="00AD219F" w:rsidRDefault="00A241B4" w:rsidP="00D44F26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</w:tr>
      <w:tr w:rsidR="00C2125F" w:rsidRPr="0053410E" w:rsidTr="00EA6A01">
        <w:tc>
          <w:tcPr>
            <w:tcW w:w="3544" w:type="dxa"/>
          </w:tcPr>
          <w:p w:rsidR="000E1EB1" w:rsidRPr="00AD219F" w:rsidRDefault="000E1EB1" w:rsidP="00A24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AD219F">
              <w:rPr>
                <w:rFonts w:ascii="Times New Roman" w:eastAsia="Times New Roman" w:hAnsi="Times New Roman" w:cs="Times New Roman"/>
              </w:rPr>
              <w:t xml:space="preserve">Veicināt </w:t>
            </w:r>
            <w:r w:rsidR="00A241B4" w:rsidRPr="00AD219F">
              <w:rPr>
                <w:rFonts w:ascii="Times New Roman" w:eastAsia="Times New Roman" w:hAnsi="Times New Roman" w:cs="Times New Roman"/>
              </w:rPr>
              <w:t>izglītojamo</w:t>
            </w:r>
            <w:r w:rsidR="00D21F0D" w:rsidRPr="00AD219F">
              <w:rPr>
                <w:rFonts w:ascii="Times New Roman" w:eastAsia="Times New Roman" w:hAnsi="Times New Roman" w:cs="Times New Roman"/>
              </w:rPr>
              <w:t xml:space="preserve"> </w:t>
            </w:r>
            <w:r w:rsidRPr="00AD219F">
              <w:rPr>
                <w:rFonts w:ascii="Times New Roman" w:eastAsia="Times New Roman" w:hAnsi="Times New Roman" w:cs="Times New Roman"/>
              </w:rPr>
              <w:t xml:space="preserve">pilsoniskās līdzdalības pieredzes iegūšanu mācību satura ietvaros. </w:t>
            </w:r>
          </w:p>
          <w:p w:rsidR="00D21F0D" w:rsidRPr="00AD219F" w:rsidRDefault="00D21F0D" w:rsidP="00A24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</w:p>
          <w:p w:rsidR="00660CC7" w:rsidRPr="00AD219F" w:rsidRDefault="00660CC7" w:rsidP="00D21F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:rsidR="00660CC7" w:rsidRPr="00AD219F" w:rsidRDefault="000E1EB1" w:rsidP="00E042FD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D219F">
              <w:rPr>
                <w:rFonts w:ascii="Times New Roman" w:eastAsia="Times New Roman" w:hAnsi="Times New Roman" w:cs="Times New Roman"/>
              </w:rPr>
              <w:lastRenderedPageBreak/>
              <w:t>Mācību saturā iekļauti audzināšanas uzdevumi ekoskolas programmas ietvaros.</w:t>
            </w:r>
          </w:p>
        </w:tc>
        <w:tc>
          <w:tcPr>
            <w:tcW w:w="2268" w:type="dxa"/>
            <w:gridSpan w:val="2"/>
          </w:tcPr>
          <w:p w:rsidR="00660CC7" w:rsidRPr="00AD219F" w:rsidRDefault="00C2125F" w:rsidP="00C2125F">
            <w:pPr>
              <w:contextualSpacing/>
              <w:jc w:val="both"/>
              <w:rPr>
                <w:rFonts w:ascii="Times New Roman" w:hAnsi="Times New Roman"/>
              </w:rPr>
            </w:pPr>
            <w:r w:rsidRPr="00AD219F">
              <w:rPr>
                <w:rFonts w:ascii="Times New Roman" w:hAnsi="Times New Roman"/>
              </w:rPr>
              <w:t xml:space="preserve">Lielākā daļa </w:t>
            </w:r>
            <w:r w:rsidR="009B1465" w:rsidRPr="00AD219F">
              <w:rPr>
                <w:rFonts w:ascii="Times New Roman" w:hAnsi="Times New Roman"/>
              </w:rPr>
              <w:t>(</w:t>
            </w:r>
            <w:r w:rsidRPr="00AD219F">
              <w:rPr>
                <w:rFonts w:ascii="Times New Roman" w:hAnsi="Times New Roman"/>
              </w:rPr>
              <w:t>56%</w:t>
            </w:r>
            <w:r w:rsidR="009B1465" w:rsidRPr="00AD219F">
              <w:rPr>
                <w:rFonts w:ascii="Times New Roman" w:hAnsi="Times New Roman"/>
              </w:rPr>
              <w:t>)</w:t>
            </w:r>
            <w:r w:rsidRPr="00AD219F">
              <w:rPr>
                <w:rFonts w:ascii="Times New Roman" w:hAnsi="Times New Roman"/>
              </w:rPr>
              <w:t xml:space="preserve"> vērojamās rotaļnodarbībās vecināta izglītojamo </w:t>
            </w:r>
            <w:r w:rsidRPr="00AD219F">
              <w:rPr>
                <w:rFonts w:ascii="Times New Roman" w:hAnsi="Times New Roman"/>
              </w:rPr>
              <w:lastRenderedPageBreak/>
              <w:t>pilsoniskās līdzdalības prasmju attīstīšana, izvērtējot kritēriju “Izglītojamie rīkojas solidāri un atbildīgi”.</w:t>
            </w:r>
          </w:p>
        </w:tc>
        <w:tc>
          <w:tcPr>
            <w:tcW w:w="1560" w:type="dxa"/>
          </w:tcPr>
          <w:p w:rsidR="00660CC7" w:rsidRPr="00AD219F" w:rsidRDefault="00D21F0D" w:rsidP="00D44F26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D219F">
              <w:rPr>
                <w:rFonts w:ascii="Times New Roman" w:eastAsia="Times New Roman" w:hAnsi="Times New Roman" w:cs="Times New Roman"/>
                <w:bCs/>
                <w:iCs/>
              </w:rPr>
              <w:lastRenderedPageBreak/>
              <w:t xml:space="preserve">Izglītojamie </w:t>
            </w:r>
          </w:p>
        </w:tc>
        <w:tc>
          <w:tcPr>
            <w:tcW w:w="1984" w:type="dxa"/>
          </w:tcPr>
          <w:p w:rsidR="00660CC7" w:rsidRPr="00AD219F" w:rsidRDefault="00D21F0D" w:rsidP="00D44F26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D219F">
              <w:rPr>
                <w:rFonts w:ascii="Times New Roman" w:eastAsia="Times New Roman" w:hAnsi="Times New Roman" w:cs="Times New Roman"/>
                <w:bCs/>
                <w:iCs/>
              </w:rPr>
              <w:t xml:space="preserve">Grupas skolotājas </w:t>
            </w:r>
          </w:p>
        </w:tc>
        <w:tc>
          <w:tcPr>
            <w:tcW w:w="2126" w:type="dxa"/>
          </w:tcPr>
          <w:p w:rsidR="00D21F0D" w:rsidRPr="00AD219F" w:rsidRDefault="00D21F0D" w:rsidP="00D21F0D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 w:rsidRPr="00AD219F">
              <w:rPr>
                <w:rFonts w:ascii="Times New Roman" w:eastAsia="Times New Roman" w:hAnsi="Times New Roman" w:cs="Times New Roman"/>
                <w:bCs/>
                <w:iCs/>
              </w:rPr>
              <w:t>SvērIS</w:t>
            </w:r>
            <w:proofErr w:type="spellEnd"/>
          </w:p>
          <w:p w:rsidR="00D21F0D" w:rsidRPr="00AD219F" w:rsidRDefault="00D21F0D" w:rsidP="00D21F0D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660CC7" w:rsidRPr="00AD219F" w:rsidRDefault="00660CC7" w:rsidP="00D21F0D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</w:tr>
      <w:tr w:rsidR="0053410E" w:rsidRPr="0053410E" w:rsidTr="00D21F0D">
        <w:tc>
          <w:tcPr>
            <w:tcW w:w="14175" w:type="dxa"/>
            <w:gridSpan w:val="7"/>
            <w:shd w:val="clear" w:color="auto" w:fill="E7E6E6" w:themeFill="background2"/>
          </w:tcPr>
          <w:p w:rsidR="00D21F0D" w:rsidRPr="00AD219F" w:rsidRDefault="00D21F0D" w:rsidP="00D21F0D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AD219F">
              <w:rPr>
                <w:rFonts w:ascii="Times New Roman" w:eastAsia="Times New Roman" w:hAnsi="Times New Roman" w:cs="Times New Roman"/>
                <w:i/>
                <w:iCs/>
              </w:rPr>
              <w:lastRenderedPageBreak/>
              <w:t>Kvalitātes joma- Iekļaujoša vide</w:t>
            </w:r>
          </w:p>
        </w:tc>
      </w:tr>
      <w:tr w:rsidR="0053410E" w:rsidRPr="0053410E" w:rsidTr="00D21F0D">
        <w:tc>
          <w:tcPr>
            <w:tcW w:w="14175" w:type="dxa"/>
            <w:gridSpan w:val="7"/>
            <w:shd w:val="clear" w:color="auto" w:fill="E7E6E6" w:themeFill="background2"/>
          </w:tcPr>
          <w:p w:rsidR="00D21F0D" w:rsidRPr="00AD219F" w:rsidRDefault="00D21F0D" w:rsidP="00D21F0D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D219F">
              <w:rPr>
                <w:rFonts w:ascii="Times New Roman" w:eastAsia="Times New Roman" w:hAnsi="Times New Roman" w:cs="Times New Roman"/>
              </w:rPr>
              <w:t>Kritērijs “Pieejamība”</w:t>
            </w:r>
          </w:p>
        </w:tc>
      </w:tr>
      <w:tr w:rsidR="00C2125F" w:rsidRPr="0053410E" w:rsidTr="00EA6A01">
        <w:tc>
          <w:tcPr>
            <w:tcW w:w="3544" w:type="dxa"/>
          </w:tcPr>
          <w:p w:rsidR="00E85EC6" w:rsidRPr="00AD219F" w:rsidRDefault="00E85EC6" w:rsidP="00E85EC6">
            <w:pPr>
              <w:jc w:val="both"/>
              <w:rPr>
                <w:rFonts w:ascii="Times New Roman" w:eastAsia="Times New Roman" w:hAnsi="Times New Roman"/>
                <w:bCs/>
              </w:rPr>
            </w:pPr>
            <w:r w:rsidRPr="00AD219F">
              <w:rPr>
                <w:rFonts w:ascii="Times New Roman" w:eastAsia="Times New Roman" w:hAnsi="Times New Roman"/>
                <w:bCs/>
              </w:rPr>
              <w:t>Sekmēt izglītojamo individuālajam atbalstam (piemēram, fons, redzes režīms, izpildes laiks u.c.), kas noteikts  Individuālās izglītības programmas apguves plānā, lai uzlabotu izglītojamo sasniegumus vienotas skolas ietvaros.</w:t>
            </w:r>
          </w:p>
          <w:p w:rsidR="00E85EC6" w:rsidRPr="00AD219F" w:rsidRDefault="00E85EC6" w:rsidP="00E85EC6">
            <w:pPr>
              <w:jc w:val="both"/>
              <w:rPr>
                <w:rFonts w:ascii="Times New Roman" w:eastAsia="Times New Roman" w:hAnsi="Times New Roman"/>
                <w:bCs/>
              </w:rPr>
            </w:pPr>
          </w:p>
          <w:p w:rsidR="00E85EC6" w:rsidRPr="00AD219F" w:rsidRDefault="00E85EC6" w:rsidP="00E85EC6">
            <w:pPr>
              <w:jc w:val="both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</w:pPr>
            <w:r w:rsidRPr="00AD219F">
              <w:rPr>
                <w:rFonts w:ascii="Times New Roman" w:eastAsia="Times New Roman" w:hAnsi="Times New Roman"/>
                <w:bCs/>
              </w:rPr>
              <w:t>Organizēt mācību ekskursijas mācību programmas satura īstenošanai ekoloģisko jautājumu risināšanā (pētīt, izvērtēt, novērot utt.) un STEM jomā.</w:t>
            </w:r>
          </w:p>
          <w:p w:rsidR="00E85EC6" w:rsidRPr="00AD219F" w:rsidRDefault="00E85EC6" w:rsidP="00874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:rsidR="00E85EC6" w:rsidRPr="00AD219F" w:rsidRDefault="00E85EC6" w:rsidP="00E042FD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D219F">
              <w:rPr>
                <w:rFonts w:ascii="Times New Roman" w:eastAsia="Times New Roman" w:hAnsi="Times New Roman" w:cs="Times New Roman"/>
                <w:bCs/>
                <w:iCs/>
              </w:rPr>
              <w:t>Organizēti pasākumi projekta</w:t>
            </w:r>
          </w:p>
          <w:p w:rsidR="00E85EC6" w:rsidRPr="00AD219F" w:rsidRDefault="00E85EC6" w:rsidP="00E042FD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D219F">
              <w:rPr>
                <w:rFonts w:ascii="Times New Roman" w:eastAsia="Times New Roman" w:hAnsi="Times New Roman" w:cs="Times New Roman"/>
                <w:bCs/>
                <w:iCs/>
              </w:rPr>
              <w:t xml:space="preserve">“STEM un pilsoniskās      līdzdalības norises plašākai izglītības pieredzei un karjeras izvēlei” ietvaros. </w:t>
            </w:r>
          </w:p>
          <w:p w:rsidR="00E85EC6" w:rsidRPr="00AD219F" w:rsidRDefault="00E85EC6" w:rsidP="00E042FD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E85EC6" w:rsidRPr="00AD219F" w:rsidRDefault="00E85EC6" w:rsidP="00E042FD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E85EC6" w:rsidRPr="00AD219F" w:rsidRDefault="00E85EC6" w:rsidP="00E042FD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D21F0D" w:rsidRPr="00AD219F" w:rsidRDefault="00CA0D0F" w:rsidP="00E042FD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D219F">
              <w:rPr>
                <w:rFonts w:ascii="Times New Roman" w:eastAsia="Times New Roman" w:hAnsi="Times New Roman" w:cs="Times New Roman"/>
                <w:bCs/>
                <w:iCs/>
              </w:rPr>
              <w:t xml:space="preserve">Īstenotas interešu programmas </w:t>
            </w:r>
            <w:r w:rsidR="008C4EBB" w:rsidRPr="00AD219F">
              <w:rPr>
                <w:rFonts w:ascii="Times New Roman" w:eastAsia="Times New Roman" w:hAnsi="Times New Roman" w:cs="Times New Roman"/>
                <w:bCs/>
                <w:iCs/>
              </w:rPr>
              <w:t xml:space="preserve">STEM </w:t>
            </w:r>
            <w:r w:rsidR="00874268" w:rsidRPr="00AD219F">
              <w:rPr>
                <w:rFonts w:ascii="Times New Roman" w:eastAsia="Times New Roman" w:hAnsi="Times New Roman" w:cs="Times New Roman"/>
                <w:bCs/>
                <w:iCs/>
              </w:rPr>
              <w:t xml:space="preserve">un sporta mācību jomās. </w:t>
            </w:r>
          </w:p>
          <w:p w:rsidR="00CA0D0F" w:rsidRPr="00AD219F" w:rsidRDefault="00CA0D0F" w:rsidP="00E042FD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182E8F" w:rsidRPr="00AD219F" w:rsidRDefault="00182E8F" w:rsidP="00E042FD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2268" w:type="dxa"/>
            <w:gridSpan w:val="2"/>
          </w:tcPr>
          <w:p w:rsidR="00CA0D0F" w:rsidRPr="00AD219F" w:rsidRDefault="00CA0D0F" w:rsidP="00CA0D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1" w:lineRule="atLeast"/>
              <w:ind w:right="137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position w:val="-1"/>
              </w:rPr>
            </w:pPr>
            <w:r w:rsidRPr="00AD219F">
              <w:rPr>
                <w:rFonts w:ascii="Times New Roman" w:eastAsia="Times New Roman" w:hAnsi="Times New Roman"/>
                <w:position w:val="-1"/>
              </w:rPr>
              <w:t>Izglītojamo statistiskie sasniegumi mācību gada noslēgumā A līmenī (STAP vērtējuma veids): 67% konstruē interaktīvus objektus, izmantojot shēmas un instrukcijas, saskaņā ar piemēroto algoritmu;</w:t>
            </w:r>
          </w:p>
          <w:p w:rsidR="00CA0D0F" w:rsidRPr="00AD219F" w:rsidRDefault="00CA0D0F" w:rsidP="00CA0D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1" w:lineRule="atLeast"/>
              <w:ind w:right="137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position w:val="-1"/>
              </w:rPr>
            </w:pPr>
            <w:r w:rsidRPr="00AD219F">
              <w:rPr>
                <w:rFonts w:ascii="Times New Roman" w:eastAsia="Times New Roman" w:hAnsi="Times New Roman"/>
                <w:position w:val="-1"/>
              </w:rPr>
              <w:t>69% rezultatīva stājas un gaitas profilakse.</w:t>
            </w:r>
          </w:p>
          <w:p w:rsidR="00E85EC6" w:rsidRPr="00AD219F" w:rsidRDefault="00E85EC6" w:rsidP="00A24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</w:p>
          <w:p w:rsidR="00E85EC6" w:rsidRPr="00A7029B" w:rsidRDefault="00E85EC6" w:rsidP="00A7029B">
            <w:pPr>
              <w:jc w:val="both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</w:pPr>
            <w:r w:rsidRPr="00AD219F">
              <w:rPr>
                <w:rFonts w:ascii="Times New Roman" w:eastAsia="Times New Roman" w:hAnsi="Times New Roman"/>
                <w:bCs/>
              </w:rPr>
              <w:t>Ne mazāk kā trīs reizes organizētas mācī</w:t>
            </w:r>
            <w:r w:rsidR="00CA0D0F" w:rsidRPr="00AD219F">
              <w:rPr>
                <w:rFonts w:ascii="Times New Roman" w:eastAsia="Times New Roman" w:hAnsi="Times New Roman"/>
                <w:bCs/>
              </w:rPr>
              <w:t>bu ekskursijas</w:t>
            </w:r>
            <w:r w:rsidRPr="00AD219F">
              <w:rPr>
                <w:rFonts w:ascii="Times New Roman" w:eastAsia="Times New Roman" w:hAnsi="Times New Roman"/>
                <w:bCs/>
              </w:rPr>
              <w:t xml:space="preserve"> STEM jomā</w:t>
            </w:r>
            <w:r w:rsidR="00CA0D0F" w:rsidRPr="00AD219F">
              <w:rPr>
                <w:rFonts w:ascii="Times New Roman" w:eastAsia="Times New Roman" w:hAnsi="Times New Roman"/>
                <w:bCs/>
              </w:rPr>
              <w:t xml:space="preserve"> un pilsoniskās līdzdalības pieredzes iegūšanā</w:t>
            </w:r>
            <w:r w:rsidRPr="00AD219F">
              <w:rPr>
                <w:rFonts w:ascii="Times New Roman" w:eastAsia="Times New Roman" w:hAnsi="Times New Roman"/>
                <w:bCs/>
              </w:rPr>
              <w:t>.</w:t>
            </w:r>
          </w:p>
        </w:tc>
        <w:tc>
          <w:tcPr>
            <w:tcW w:w="1560" w:type="dxa"/>
          </w:tcPr>
          <w:p w:rsidR="00D21F0D" w:rsidRPr="00AD219F" w:rsidRDefault="00874268" w:rsidP="00D44F26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D219F">
              <w:rPr>
                <w:rFonts w:ascii="Times New Roman" w:eastAsia="Times New Roman" w:hAnsi="Times New Roman" w:cs="Times New Roman"/>
                <w:bCs/>
                <w:iCs/>
              </w:rPr>
              <w:t>Izglītojamie</w:t>
            </w:r>
          </w:p>
        </w:tc>
        <w:tc>
          <w:tcPr>
            <w:tcW w:w="1984" w:type="dxa"/>
          </w:tcPr>
          <w:p w:rsidR="00D21F0D" w:rsidRPr="00AD219F" w:rsidRDefault="00874268" w:rsidP="00D44F26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D219F">
              <w:rPr>
                <w:rFonts w:ascii="Times New Roman" w:eastAsia="Times New Roman" w:hAnsi="Times New Roman" w:cs="Times New Roman"/>
                <w:bCs/>
                <w:iCs/>
              </w:rPr>
              <w:t xml:space="preserve">Interešu izglītības programmas skolotājas </w:t>
            </w:r>
          </w:p>
          <w:p w:rsidR="00DA3D17" w:rsidRPr="00AD219F" w:rsidRDefault="00DA3D17" w:rsidP="00D44F26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D219F">
              <w:rPr>
                <w:rFonts w:ascii="Times New Roman" w:eastAsia="Times New Roman" w:hAnsi="Times New Roman" w:cs="Times New Roman"/>
                <w:bCs/>
                <w:iCs/>
              </w:rPr>
              <w:t>Grupas skolotājas</w:t>
            </w:r>
          </w:p>
        </w:tc>
        <w:tc>
          <w:tcPr>
            <w:tcW w:w="2126" w:type="dxa"/>
          </w:tcPr>
          <w:p w:rsidR="00954915" w:rsidRPr="00AD219F" w:rsidRDefault="00954915" w:rsidP="00D21F0D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D219F">
              <w:rPr>
                <w:rFonts w:ascii="Times New Roman" w:eastAsia="Times New Roman" w:hAnsi="Times New Roman" w:cs="Times New Roman"/>
                <w:bCs/>
                <w:iCs/>
              </w:rPr>
              <w:t>Mājas lapa</w:t>
            </w:r>
          </w:p>
          <w:p w:rsidR="003A4F90" w:rsidRPr="00AD219F" w:rsidRDefault="00CA0D0F" w:rsidP="00CA0D0F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D219F">
              <w:rPr>
                <w:rFonts w:ascii="Times New Roman" w:eastAsia="Times New Roman" w:hAnsi="Times New Roman" w:cs="Times New Roman"/>
                <w:bCs/>
                <w:iCs/>
              </w:rPr>
              <w:t xml:space="preserve">Iestādes dati </w:t>
            </w:r>
          </w:p>
          <w:p w:rsidR="00CA0D0F" w:rsidRPr="00AD219F" w:rsidRDefault="00CA0D0F" w:rsidP="00CA0D0F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D219F">
              <w:rPr>
                <w:rFonts w:ascii="Times New Roman" w:eastAsia="Times New Roman" w:hAnsi="Times New Roman" w:cs="Times New Roman"/>
                <w:bCs/>
                <w:iCs/>
              </w:rPr>
              <w:t xml:space="preserve">Izglītojamo individuālais plāns </w:t>
            </w:r>
          </w:p>
        </w:tc>
      </w:tr>
      <w:tr w:rsidR="0053410E" w:rsidRPr="0053410E" w:rsidTr="008034F3">
        <w:tc>
          <w:tcPr>
            <w:tcW w:w="14175" w:type="dxa"/>
            <w:gridSpan w:val="7"/>
            <w:shd w:val="clear" w:color="auto" w:fill="E7E6E6" w:themeFill="background2"/>
          </w:tcPr>
          <w:p w:rsidR="00874268" w:rsidRPr="00AD219F" w:rsidRDefault="00874268" w:rsidP="00D21F0D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D219F">
              <w:rPr>
                <w:rFonts w:ascii="Times New Roman" w:eastAsia="Times New Roman" w:hAnsi="Times New Roman" w:cs="Times New Roman"/>
              </w:rPr>
              <w:t>Kritērijs “Drošība un psiholoģiskā labklājība”</w:t>
            </w:r>
          </w:p>
        </w:tc>
      </w:tr>
      <w:tr w:rsidR="00C2125F" w:rsidRPr="0053410E" w:rsidTr="00EA6A01">
        <w:tc>
          <w:tcPr>
            <w:tcW w:w="3544" w:type="dxa"/>
          </w:tcPr>
          <w:p w:rsidR="00874268" w:rsidRPr="00AD219F" w:rsidRDefault="007D3D08" w:rsidP="00D653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AD219F">
              <w:rPr>
                <w:rFonts w:ascii="Times New Roman" w:eastAsia="Times New Roman" w:hAnsi="Times New Roman" w:cs="Times New Roman"/>
              </w:rPr>
              <w:t xml:space="preserve">Stiprināt izglītojamo mācīšanās iemaņas </w:t>
            </w:r>
            <w:r w:rsidR="00105BEB" w:rsidRPr="00AD219F">
              <w:rPr>
                <w:rFonts w:ascii="Times New Roman" w:eastAsia="Times New Roman" w:hAnsi="Times New Roman" w:cs="Times New Roman"/>
              </w:rPr>
              <w:t xml:space="preserve">Daugavpils  </w:t>
            </w:r>
            <w:proofErr w:type="spellStart"/>
            <w:r w:rsidR="00105BEB" w:rsidRPr="00AD219F">
              <w:rPr>
                <w:rFonts w:ascii="Times New Roman" w:eastAsia="Times New Roman" w:hAnsi="Times New Roman" w:cs="Times New Roman"/>
              </w:rPr>
              <w:t>valstspilsētas</w:t>
            </w:r>
            <w:proofErr w:type="spellEnd"/>
            <w:r w:rsidR="00105BEB" w:rsidRPr="00AD219F">
              <w:rPr>
                <w:rFonts w:ascii="Times New Roman" w:eastAsia="Times New Roman" w:hAnsi="Times New Roman" w:cs="Times New Roman"/>
              </w:rPr>
              <w:t xml:space="preserve"> pašvaldības rīcības programmas “Priekšlaicīgas mācību pārtraukšanas </w:t>
            </w:r>
            <w:proofErr w:type="spellStart"/>
            <w:r w:rsidR="00105BEB" w:rsidRPr="00AD219F">
              <w:rPr>
                <w:rFonts w:ascii="Times New Roman" w:eastAsia="Times New Roman" w:hAnsi="Times New Roman" w:cs="Times New Roman"/>
              </w:rPr>
              <w:t>prevencijas</w:t>
            </w:r>
            <w:proofErr w:type="spellEnd"/>
            <w:r w:rsidR="00105BEB" w:rsidRPr="00AD219F">
              <w:rPr>
                <w:rFonts w:ascii="Times New Roman" w:eastAsia="Times New Roman" w:hAnsi="Times New Roman" w:cs="Times New Roman"/>
              </w:rPr>
              <w:t xml:space="preserve"> sistēma un</w:t>
            </w:r>
            <w:r w:rsidR="00D653FD" w:rsidRPr="00AD219F">
              <w:rPr>
                <w:rFonts w:ascii="Times New Roman" w:eastAsia="Times New Roman" w:hAnsi="Times New Roman" w:cs="Times New Roman"/>
              </w:rPr>
              <w:t xml:space="preserve"> ieviešanas plāns” ietvaros un iestādes prioritāšu īstenošanā. </w:t>
            </w:r>
          </w:p>
        </w:tc>
        <w:tc>
          <w:tcPr>
            <w:tcW w:w="2693" w:type="dxa"/>
          </w:tcPr>
          <w:p w:rsidR="00105BEB" w:rsidRPr="00AD219F" w:rsidRDefault="00D653FD" w:rsidP="00D653FD">
            <w:pPr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D219F">
              <w:rPr>
                <w:rFonts w:ascii="Times New Roman" w:eastAsia="Times New Roman" w:hAnsi="Times New Roman" w:cs="Times New Roman"/>
              </w:rPr>
              <w:t xml:space="preserve">Uzlabojušies izglītojamo lasītprasmes rezultāti. </w:t>
            </w:r>
          </w:p>
        </w:tc>
        <w:tc>
          <w:tcPr>
            <w:tcW w:w="2268" w:type="dxa"/>
            <w:gridSpan w:val="2"/>
          </w:tcPr>
          <w:p w:rsidR="00874268" w:rsidRPr="00AD219F" w:rsidRDefault="00105BEB" w:rsidP="00C61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position w:val="-1"/>
              </w:rPr>
            </w:pPr>
            <w:r w:rsidRPr="00AD219F">
              <w:rPr>
                <w:rFonts w:ascii="Times New Roman" w:eastAsia="Times New Roman" w:hAnsi="Times New Roman" w:cs="Times New Roman"/>
              </w:rPr>
              <w:t>Lielākā daļa</w:t>
            </w:r>
            <w:r w:rsidR="00D653FD" w:rsidRPr="00AD219F">
              <w:rPr>
                <w:rFonts w:ascii="Times New Roman" w:eastAsia="Times New Roman" w:hAnsi="Times New Roman" w:cs="Times New Roman"/>
              </w:rPr>
              <w:t xml:space="preserve"> (ne mazāk kā 56%)</w:t>
            </w:r>
            <w:r w:rsidRPr="00AD219F">
              <w:rPr>
                <w:rFonts w:ascii="Times New Roman" w:eastAsia="Times New Roman" w:hAnsi="Times New Roman" w:cs="Times New Roman"/>
              </w:rPr>
              <w:t xml:space="preserve"> </w:t>
            </w:r>
            <w:r w:rsidR="00D653FD" w:rsidRPr="00AD219F">
              <w:rPr>
                <w:rFonts w:ascii="Times New Roman" w:eastAsia="Times New Roman" w:hAnsi="Times New Roman" w:cs="Times New Roman"/>
              </w:rPr>
              <w:t xml:space="preserve">absolventu </w:t>
            </w:r>
            <w:r w:rsidRPr="00AD219F">
              <w:rPr>
                <w:rFonts w:ascii="Times New Roman" w:eastAsia="Times New Roman" w:hAnsi="Times New Roman" w:cs="Times New Roman"/>
              </w:rPr>
              <w:t xml:space="preserve">vecāku </w:t>
            </w:r>
            <w:r w:rsidR="00D653FD" w:rsidRPr="00AD219F">
              <w:rPr>
                <w:rFonts w:ascii="Times New Roman" w:eastAsia="Times New Roman" w:hAnsi="Times New Roman" w:cs="Times New Roman"/>
              </w:rPr>
              <w:t xml:space="preserve">uzskata, ka bērnam </w:t>
            </w:r>
            <w:r w:rsidR="00D653FD" w:rsidRPr="00AD219F">
              <w:rPr>
                <w:rFonts w:ascii="Times New Roman" w:eastAsia="Times New Roman" w:hAnsi="Times New Roman"/>
                <w:position w:val="-1"/>
              </w:rPr>
              <w:t xml:space="preserve">lasītprasmes statistiskie sasniegumi mācību gada noslēgumā A līmenī (STAP vērtējuma veids). </w:t>
            </w:r>
          </w:p>
        </w:tc>
        <w:tc>
          <w:tcPr>
            <w:tcW w:w="1560" w:type="dxa"/>
          </w:tcPr>
          <w:p w:rsidR="00874268" w:rsidRPr="00AD219F" w:rsidRDefault="00C610AB" w:rsidP="00D44F26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D219F">
              <w:rPr>
                <w:rFonts w:ascii="Times New Roman" w:eastAsia="Times New Roman" w:hAnsi="Times New Roman" w:cs="Times New Roman"/>
                <w:bCs/>
                <w:iCs/>
              </w:rPr>
              <w:t xml:space="preserve">Vecāki </w:t>
            </w:r>
          </w:p>
          <w:p w:rsidR="00C610AB" w:rsidRPr="00AD219F" w:rsidRDefault="00C610AB" w:rsidP="00D44F26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D219F">
              <w:rPr>
                <w:rFonts w:ascii="Times New Roman" w:eastAsia="Times New Roman" w:hAnsi="Times New Roman" w:cs="Times New Roman"/>
                <w:bCs/>
                <w:iCs/>
              </w:rPr>
              <w:t xml:space="preserve">Izglītojamie </w:t>
            </w:r>
          </w:p>
        </w:tc>
        <w:tc>
          <w:tcPr>
            <w:tcW w:w="1984" w:type="dxa"/>
          </w:tcPr>
          <w:p w:rsidR="00874268" w:rsidRPr="00AD219F" w:rsidRDefault="00C610AB" w:rsidP="00D44F26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D219F">
              <w:rPr>
                <w:rFonts w:ascii="Times New Roman" w:eastAsia="Times New Roman" w:hAnsi="Times New Roman" w:cs="Times New Roman"/>
                <w:bCs/>
                <w:iCs/>
              </w:rPr>
              <w:t xml:space="preserve">Grupas skolotājas </w:t>
            </w:r>
          </w:p>
        </w:tc>
        <w:tc>
          <w:tcPr>
            <w:tcW w:w="2126" w:type="dxa"/>
          </w:tcPr>
          <w:p w:rsidR="00874268" w:rsidRPr="00AD219F" w:rsidRDefault="00C610AB" w:rsidP="00D21F0D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D219F">
              <w:rPr>
                <w:rFonts w:ascii="Times New Roman" w:eastAsia="Times New Roman" w:hAnsi="Times New Roman" w:cs="Times New Roman"/>
                <w:bCs/>
                <w:iCs/>
              </w:rPr>
              <w:t>Aptauja</w:t>
            </w:r>
          </w:p>
          <w:p w:rsidR="00C610AB" w:rsidRPr="00AD219F" w:rsidRDefault="00C610AB" w:rsidP="00D21F0D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</w:tr>
      <w:tr w:rsidR="0053410E" w:rsidRPr="0053410E" w:rsidTr="008034F3">
        <w:tc>
          <w:tcPr>
            <w:tcW w:w="14175" w:type="dxa"/>
            <w:gridSpan w:val="7"/>
            <w:shd w:val="clear" w:color="auto" w:fill="E7E6E6" w:themeFill="background2"/>
          </w:tcPr>
          <w:p w:rsidR="00C610AB" w:rsidRPr="00AD219F" w:rsidRDefault="00C610AB" w:rsidP="00D21F0D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D219F">
              <w:rPr>
                <w:rFonts w:ascii="Times New Roman" w:eastAsia="Times New Roman" w:hAnsi="Times New Roman" w:cs="Times New Roman"/>
              </w:rPr>
              <w:lastRenderedPageBreak/>
              <w:t>Kritērijs “Infrastruktūra un resursi”</w:t>
            </w:r>
          </w:p>
        </w:tc>
      </w:tr>
      <w:tr w:rsidR="00C2125F" w:rsidRPr="0053410E" w:rsidTr="00EA6A01">
        <w:tc>
          <w:tcPr>
            <w:tcW w:w="3544" w:type="dxa"/>
          </w:tcPr>
          <w:p w:rsidR="00C610AB" w:rsidRPr="00AD219F" w:rsidRDefault="00C610AB" w:rsidP="00C610A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D219F">
              <w:rPr>
                <w:rFonts w:ascii="Times New Roman" w:eastAsia="Times New Roman" w:hAnsi="Times New Roman" w:cs="Times New Roman"/>
              </w:rPr>
              <w:t>Sekmēt un veicināt pedagogu sadarbību</w:t>
            </w:r>
            <w:r w:rsidR="00EA6A01" w:rsidRPr="00AD219F">
              <w:rPr>
                <w:rFonts w:ascii="Times New Roman" w:eastAsia="Times New Roman" w:hAnsi="Times New Roman" w:cs="Times New Roman"/>
              </w:rPr>
              <w:t>,</w:t>
            </w:r>
            <w:r w:rsidR="00855123" w:rsidRPr="00AD219F">
              <w:rPr>
                <w:rFonts w:ascii="Times New Roman" w:eastAsia="Times New Roman" w:hAnsi="Times New Roman" w:cs="Times New Roman"/>
              </w:rPr>
              <w:t xml:space="preserve"> izmantojot s</w:t>
            </w:r>
            <w:r w:rsidRPr="00AD219F">
              <w:rPr>
                <w:rFonts w:ascii="Times New Roman" w:eastAsia="Times New Roman" w:hAnsi="Times New Roman" w:cs="Times New Roman"/>
              </w:rPr>
              <w:t xml:space="preserve">kolo.lv </w:t>
            </w:r>
            <w:r w:rsidR="00D653FD" w:rsidRPr="00AD219F">
              <w:rPr>
                <w:rFonts w:ascii="Times New Roman" w:eastAsia="Times New Roman" w:hAnsi="Times New Roman" w:cs="Times New Roman"/>
              </w:rPr>
              <w:t>un ekoskolas platformu</w:t>
            </w:r>
            <w:r w:rsidRPr="00AD219F">
              <w:rPr>
                <w:rFonts w:ascii="Times New Roman" w:eastAsia="Times New Roman" w:hAnsi="Times New Roman" w:cs="Times New Roman"/>
              </w:rPr>
              <w:t xml:space="preserve"> iespējas. </w:t>
            </w:r>
          </w:p>
          <w:p w:rsidR="00C610AB" w:rsidRPr="00AD219F" w:rsidRDefault="00C610AB" w:rsidP="00A24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:rsidR="00C610AB" w:rsidRPr="00AD219F" w:rsidRDefault="00BB5E24" w:rsidP="00C610AB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D219F">
              <w:rPr>
                <w:rFonts w:ascii="Times New Roman" w:eastAsia="Times New Roman" w:hAnsi="Times New Roman" w:cs="Times New Roman"/>
                <w:bCs/>
                <w:iCs/>
              </w:rPr>
              <w:t>Dati, informācija par iestādes aktivitātēm, pasākumiem ir apkopti un pieejami sk</w:t>
            </w:r>
            <w:r w:rsidR="00A7029B">
              <w:rPr>
                <w:rFonts w:ascii="Times New Roman" w:eastAsia="Times New Roman" w:hAnsi="Times New Roman" w:cs="Times New Roman"/>
                <w:bCs/>
                <w:iCs/>
              </w:rPr>
              <w:t>olo.lv un ekoskolas platformās.</w:t>
            </w:r>
          </w:p>
        </w:tc>
        <w:tc>
          <w:tcPr>
            <w:tcW w:w="2268" w:type="dxa"/>
            <w:gridSpan w:val="2"/>
          </w:tcPr>
          <w:p w:rsidR="00C610AB" w:rsidRPr="00AD219F" w:rsidRDefault="00BB5E24" w:rsidP="00A24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AD219F">
              <w:rPr>
                <w:rFonts w:ascii="Times New Roman" w:eastAsia="Times New Roman" w:hAnsi="Times New Roman" w:cs="Times New Roman"/>
              </w:rPr>
              <w:t xml:space="preserve">Lielākā daļa </w:t>
            </w:r>
            <w:r w:rsidR="00EE4DB2" w:rsidRPr="00AD219F">
              <w:rPr>
                <w:rFonts w:ascii="Times New Roman" w:eastAsia="Times New Roman" w:hAnsi="Times New Roman" w:cs="Times New Roman"/>
              </w:rPr>
              <w:t xml:space="preserve">(76%) </w:t>
            </w:r>
            <w:r w:rsidR="00C610AB" w:rsidRPr="00AD219F">
              <w:rPr>
                <w:rFonts w:ascii="Times New Roman" w:eastAsia="Times New Roman" w:hAnsi="Times New Roman" w:cs="Times New Roman"/>
              </w:rPr>
              <w:t xml:space="preserve">pedagogu piedalās skolo.lv krātuves papildināšanā.  </w:t>
            </w:r>
          </w:p>
        </w:tc>
        <w:tc>
          <w:tcPr>
            <w:tcW w:w="1560" w:type="dxa"/>
          </w:tcPr>
          <w:p w:rsidR="00C610AB" w:rsidRPr="00AD219F" w:rsidRDefault="00B5748C" w:rsidP="00D44F26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D219F">
              <w:rPr>
                <w:rFonts w:ascii="Times New Roman" w:eastAsia="Times New Roman" w:hAnsi="Times New Roman" w:cs="Times New Roman"/>
                <w:bCs/>
                <w:iCs/>
              </w:rPr>
              <w:t xml:space="preserve">Pedagogi </w:t>
            </w:r>
          </w:p>
        </w:tc>
        <w:tc>
          <w:tcPr>
            <w:tcW w:w="1984" w:type="dxa"/>
          </w:tcPr>
          <w:p w:rsidR="00C610AB" w:rsidRPr="00AD219F" w:rsidRDefault="00EE4DB2" w:rsidP="00D44F26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D219F">
              <w:rPr>
                <w:rFonts w:ascii="Times New Roman" w:eastAsia="Times New Roman" w:hAnsi="Times New Roman" w:cs="Times New Roman"/>
                <w:bCs/>
                <w:iCs/>
              </w:rPr>
              <w:t xml:space="preserve">IT </w:t>
            </w:r>
            <w:proofErr w:type="spellStart"/>
            <w:r w:rsidRPr="00AD219F">
              <w:rPr>
                <w:rFonts w:ascii="Times New Roman" w:eastAsia="Times New Roman" w:hAnsi="Times New Roman" w:cs="Times New Roman"/>
                <w:bCs/>
                <w:iCs/>
              </w:rPr>
              <w:t>mentors</w:t>
            </w:r>
            <w:proofErr w:type="spellEnd"/>
          </w:p>
        </w:tc>
        <w:tc>
          <w:tcPr>
            <w:tcW w:w="2126" w:type="dxa"/>
          </w:tcPr>
          <w:p w:rsidR="00EE4DB2" w:rsidRPr="00AD219F" w:rsidRDefault="00EE4DB2" w:rsidP="00D21F0D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D219F">
              <w:rPr>
                <w:rFonts w:ascii="Times New Roman" w:eastAsia="Times New Roman" w:hAnsi="Times New Roman" w:cs="Times New Roman"/>
                <w:bCs/>
                <w:iCs/>
              </w:rPr>
              <w:t>skolo.lv</w:t>
            </w:r>
          </w:p>
          <w:p w:rsidR="00C610AB" w:rsidRPr="00AD219F" w:rsidRDefault="00EE4DB2" w:rsidP="00D21F0D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D219F">
              <w:rPr>
                <w:rFonts w:ascii="Times New Roman" w:eastAsia="Times New Roman" w:hAnsi="Times New Roman" w:cs="Times New Roman"/>
                <w:bCs/>
                <w:iCs/>
              </w:rPr>
              <w:t xml:space="preserve">ekoskola.lv </w:t>
            </w:r>
            <w:r w:rsidR="00C610AB" w:rsidRPr="00AD219F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</w:p>
        </w:tc>
      </w:tr>
      <w:tr w:rsidR="0053410E" w:rsidRPr="0053410E" w:rsidTr="000D78F8">
        <w:tc>
          <w:tcPr>
            <w:tcW w:w="14175" w:type="dxa"/>
            <w:gridSpan w:val="7"/>
            <w:shd w:val="clear" w:color="auto" w:fill="E7E6E6" w:themeFill="background2"/>
          </w:tcPr>
          <w:p w:rsidR="00A50DE8" w:rsidRPr="00AD219F" w:rsidRDefault="00A50DE8" w:rsidP="00E4453F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D219F">
              <w:rPr>
                <w:rFonts w:ascii="Times New Roman" w:eastAsia="Times New Roman" w:hAnsi="Times New Roman" w:cs="Times New Roman"/>
                <w:bCs/>
                <w:iCs/>
              </w:rPr>
              <w:t>Kritērijs “</w:t>
            </w:r>
            <w:r w:rsidR="00E4453F" w:rsidRPr="00AD219F">
              <w:rPr>
                <w:rFonts w:ascii="Times New Roman" w:eastAsia="Times New Roman" w:hAnsi="Times New Roman" w:cs="Times New Roman"/>
                <w:bCs/>
                <w:iCs/>
              </w:rPr>
              <w:t>Vadības profesionālā darbība</w:t>
            </w:r>
            <w:r w:rsidRPr="00AD219F">
              <w:rPr>
                <w:rFonts w:ascii="Times New Roman" w:eastAsia="Times New Roman" w:hAnsi="Times New Roman" w:cs="Times New Roman"/>
                <w:bCs/>
                <w:iCs/>
              </w:rPr>
              <w:t>”</w:t>
            </w:r>
          </w:p>
        </w:tc>
      </w:tr>
      <w:tr w:rsidR="00C2125F" w:rsidRPr="0053410E" w:rsidTr="00EA6A01">
        <w:tc>
          <w:tcPr>
            <w:tcW w:w="3544" w:type="dxa"/>
          </w:tcPr>
          <w:p w:rsidR="00A50DE8" w:rsidRPr="00AD219F" w:rsidRDefault="00E4453F" w:rsidP="00EE4DB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D219F">
              <w:rPr>
                <w:rFonts w:ascii="Times New Roman" w:eastAsia="Times New Roman" w:hAnsi="Times New Roman" w:cs="Times New Roman"/>
              </w:rPr>
              <w:t xml:space="preserve">Sekmēt pedagogu, iestādes darbinieku  un vecāku sadarbību </w:t>
            </w:r>
            <w:r w:rsidR="00EE4DB2" w:rsidRPr="00AD219F">
              <w:rPr>
                <w:rFonts w:ascii="Times New Roman" w:eastAsia="Times New Roman" w:hAnsi="Times New Roman" w:cs="Times New Roman"/>
              </w:rPr>
              <w:t xml:space="preserve">pilnveidojot pieejas iestāde kā mācīšanās organizācija īstenošanu. </w:t>
            </w:r>
          </w:p>
        </w:tc>
        <w:tc>
          <w:tcPr>
            <w:tcW w:w="2693" w:type="dxa"/>
          </w:tcPr>
          <w:p w:rsidR="00E4453F" w:rsidRPr="00AD219F" w:rsidRDefault="00EE4DB2" w:rsidP="00E4453F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D219F">
              <w:rPr>
                <w:rFonts w:ascii="Times New Roman" w:eastAsia="Times New Roman" w:hAnsi="Times New Roman" w:cs="Times New Roman"/>
              </w:rPr>
              <w:t xml:space="preserve">Organizēti pasākumi iestādes </w:t>
            </w:r>
            <w:r w:rsidR="00DA3D17" w:rsidRPr="00AD219F">
              <w:rPr>
                <w:rFonts w:ascii="Times New Roman" w:eastAsia="Times New Roman" w:hAnsi="Times New Roman" w:cs="Times New Roman"/>
              </w:rPr>
              <w:t xml:space="preserve">piederības un </w:t>
            </w:r>
            <w:r w:rsidRPr="00AD219F">
              <w:rPr>
                <w:rFonts w:ascii="Times New Roman" w:eastAsia="Times New Roman" w:hAnsi="Times New Roman" w:cs="Times New Roman"/>
              </w:rPr>
              <w:t xml:space="preserve">vērtību uzturēšanā. </w:t>
            </w:r>
          </w:p>
          <w:p w:rsidR="00A50DE8" w:rsidRPr="00AD219F" w:rsidRDefault="00A50DE8" w:rsidP="00C610AB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2268" w:type="dxa"/>
            <w:gridSpan w:val="2"/>
          </w:tcPr>
          <w:p w:rsidR="00DA3D17" w:rsidRPr="00AD219F" w:rsidRDefault="00DA3D17" w:rsidP="00A24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AD219F">
              <w:rPr>
                <w:rFonts w:ascii="Times New Roman" w:eastAsia="Times New Roman" w:hAnsi="Times New Roman" w:cs="Times New Roman"/>
              </w:rPr>
              <w:t>Ne mazāk kā 2 reizes gadā o</w:t>
            </w:r>
            <w:r w:rsidR="00E4453F" w:rsidRPr="00AD219F">
              <w:rPr>
                <w:rFonts w:ascii="Times New Roman" w:eastAsia="Times New Roman" w:hAnsi="Times New Roman" w:cs="Times New Roman"/>
              </w:rPr>
              <w:t>rganizēti: izglītojošie semināri</w:t>
            </w:r>
            <w:r w:rsidRPr="00AD219F">
              <w:rPr>
                <w:rFonts w:ascii="Times New Roman" w:eastAsia="Times New Roman" w:hAnsi="Times New Roman" w:cs="Times New Roman"/>
              </w:rPr>
              <w:t xml:space="preserve"> vecākiem. </w:t>
            </w:r>
          </w:p>
          <w:p w:rsidR="00E4453F" w:rsidRPr="00AD219F" w:rsidRDefault="00DA3D17" w:rsidP="00A24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AD219F">
              <w:rPr>
                <w:rFonts w:ascii="Times New Roman" w:eastAsia="Times New Roman" w:hAnsi="Times New Roman" w:cs="Times New Roman"/>
              </w:rPr>
              <w:t xml:space="preserve">Visas </w:t>
            </w:r>
            <w:proofErr w:type="spellStart"/>
            <w:r w:rsidRPr="00AD219F">
              <w:rPr>
                <w:rFonts w:ascii="Times New Roman" w:eastAsia="Times New Roman" w:hAnsi="Times New Roman" w:cs="Times New Roman"/>
              </w:rPr>
              <w:t>mērķgrupas</w:t>
            </w:r>
            <w:proofErr w:type="spellEnd"/>
            <w:r w:rsidRPr="00AD219F">
              <w:rPr>
                <w:rFonts w:ascii="Times New Roman" w:eastAsia="Times New Roman" w:hAnsi="Times New Roman" w:cs="Times New Roman"/>
              </w:rPr>
              <w:t xml:space="preserve"> piedalā</w:t>
            </w:r>
            <w:r w:rsidR="00293A02">
              <w:rPr>
                <w:rFonts w:ascii="Times New Roman" w:eastAsia="Times New Roman" w:hAnsi="Times New Roman" w:cs="Times New Roman"/>
              </w:rPr>
              <w:t>s labdar</w:t>
            </w:r>
            <w:r w:rsidR="00A7029B">
              <w:rPr>
                <w:rFonts w:ascii="Times New Roman" w:eastAsia="Times New Roman" w:hAnsi="Times New Roman" w:cs="Times New Roman"/>
              </w:rPr>
              <w:t xml:space="preserve">ības akcijā. </w:t>
            </w:r>
          </w:p>
        </w:tc>
        <w:tc>
          <w:tcPr>
            <w:tcW w:w="1560" w:type="dxa"/>
          </w:tcPr>
          <w:p w:rsidR="00A50DE8" w:rsidRPr="00AD219F" w:rsidRDefault="009D52EE" w:rsidP="00D44F26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D219F">
              <w:rPr>
                <w:rFonts w:ascii="Times New Roman" w:eastAsia="Times New Roman" w:hAnsi="Times New Roman" w:cs="Times New Roman"/>
                <w:bCs/>
                <w:iCs/>
              </w:rPr>
              <w:t xml:space="preserve">Vecāki </w:t>
            </w:r>
          </w:p>
          <w:p w:rsidR="009D52EE" w:rsidRPr="00AD219F" w:rsidRDefault="00DA3D17" w:rsidP="00D44F26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D219F">
              <w:rPr>
                <w:rFonts w:ascii="Times New Roman" w:eastAsia="Times New Roman" w:hAnsi="Times New Roman" w:cs="Times New Roman"/>
                <w:bCs/>
                <w:iCs/>
              </w:rPr>
              <w:t xml:space="preserve">Izglītojamie </w:t>
            </w:r>
          </w:p>
          <w:p w:rsidR="009D52EE" w:rsidRPr="00AD219F" w:rsidRDefault="009D52EE" w:rsidP="00D44F26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D219F">
              <w:rPr>
                <w:rFonts w:ascii="Times New Roman" w:eastAsia="Times New Roman" w:hAnsi="Times New Roman" w:cs="Times New Roman"/>
                <w:bCs/>
                <w:iCs/>
              </w:rPr>
              <w:t xml:space="preserve">Iestādes darbinieki </w:t>
            </w:r>
          </w:p>
        </w:tc>
        <w:tc>
          <w:tcPr>
            <w:tcW w:w="1984" w:type="dxa"/>
          </w:tcPr>
          <w:p w:rsidR="00A50DE8" w:rsidRPr="00AD219F" w:rsidRDefault="009D52EE" w:rsidP="00D44F26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D219F">
              <w:rPr>
                <w:rFonts w:ascii="Times New Roman" w:eastAsia="Times New Roman" w:hAnsi="Times New Roman" w:cs="Times New Roman"/>
                <w:bCs/>
                <w:iCs/>
              </w:rPr>
              <w:t xml:space="preserve">Vadītāja </w:t>
            </w:r>
          </w:p>
        </w:tc>
        <w:tc>
          <w:tcPr>
            <w:tcW w:w="2126" w:type="dxa"/>
          </w:tcPr>
          <w:p w:rsidR="00A50DE8" w:rsidRPr="00AD219F" w:rsidRDefault="009D52EE" w:rsidP="00D21F0D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D219F">
              <w:rPr>
                <w:rFonts w:ascii="Times New Roman" w:eastAsia="Times New Roman" w:hAnsi="Times New Roman" w:cs="Times New Roman"/>
                <w:bCs/>
                <w:iCs/>
              </w:rPr>
              <w:t xml:space="preserve">Mājas lapa </w:t>
            </w:r>
          </w:p>
          <w:p w:rsidR="00E81EF5" w:rsidRPr="00AD219F" w:rsidRDefault="00E81EF5" w:rsidP="00D21F0D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D219F">
              <w:rPr>
                <w:rFonts w:ascii="Times New Roman" w:eastAsia="Times New Roman" w:hAnsi="Times New Roman" w:cs="Times New Roman"/>
                <w:bCs/>
                <w:iCs/>
              </w:rPr>
              <w:t xml:space="preserve">Iestādes dokumenti </w:t>
            </w:r>
          </w:p>
        </w:tc>
      </w:tr>
      <w:tr w:rsidR="0053410E" w:rsidRPr="0053410E" w:rsidTr="000D78F8">
        <w:tc>
          <w:tcPr>
            <w:tcW w:w="14175" w:type="dxa"/>
            <w:gridSpan w:val="7"/>
            <w:shd w:val="clear" w:color="auto" w:fill="E7E6E6" w:themeFill="background2"/>
          </w:tcPr>
          <w:p w:rsidR="009D52EE" w:rsidRPr="00AD219F" w:rsidRDefault="009D52EE" w:rsidP="00D21F0D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D219F">
              <w:rPr>
                <w:rFonts w:ascii="Times New Roman" w:eastAsia="Times New Roman" w:hAnsi="Times New Roman" w:cs="Times New Roman"/>
              </w:rPr>
              <w:t>Kritērijs “Administratīva efektivit</w:t>
            </w:r>
            <w:r w:rsidR="00024CDE" w:rsidRPr="00AD219F">
              <w:rPr>
                <w:rFonts w:ascii="Times New Roman" w:eastAsia="Times New Roman" w:hAnsi="Times New Roman" w:cs="Times New Roman"/>
              </w:rPr>
              <w:t>ā</w:t>
            </w:r>
            <w:r w:rsidRPr="00AD219F">
              <w:rPr>
                <w:rFonts w:ascii="Times New Roman" w:eastAsia="Times New Roman" w:hAnsi="Times New Roman" w:cs="Times New Roman"/>
              </w:rPr>
              <w:t>te”</w:t>
            </w:r>
          </w:p>
        </w:tc>
      </w:tr>
      <w:tr w:rsidR="00C2125F" w:rsidRPr="0053410E" w:rsidTr="00EA6A01">
        <w:tc>
          <w:tcPr>
            <w:tcW w:w="3544" w:type="dxa"/>
          </w:tcPr>
          <w:p w:rsidR="00407FC8" w:rsidRPr="00AD219F" w:rsidRDefault="00407FC8" w:rsidP="00EA1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AD219F">
              <w:rPr>
                <w:rFonts w:ascii="Times New Roman" w:eastAsia="Times New Roman" w:hAnsi="Times New Roman" w:cs="Times New Roman"/>
              </w:rPr>
              <w:t xml:space="preserve">Īstenot </w:t>
            </w:r>
            <w:r w:rsidR="00195E98" w:rsidRPr="00AD219F">
              <w:rPr>
                <w:rFonts w:ascii="Times New Roman" w:eastAsia="Times New Roman" w:hAnsi="Times New Roman" w:cs="Times New Roman"/>
              </w:rPr>
              <w:t>pieeju “I</w:t>
            </w:r>
            <w:r w:rsidRPr="00AD219F">
              <w:rPr>
                <w:rFonts w:ascii="Times New Roman" w:eastAsia="Times New Roman" w:hAnsi="Times New Roman" w:cs="Times New Roman"/>
              </w:rPr>
              <w:t>zglītības iestāde kā mācīšanās organizācija</w:t>
            </w:r>
            <w:r w:rsidR="00195E98" w:rsidRPr="00AD219F">
              <w:rPr>
                <w:rFonts w:ascii="Times New Roman" w:eastAsia="Times New Roman" w:hAnsi="Times New Roman" w:cs="Times New Roman"/>
              </w:rPr>
              <w:t>”</w:t>
            </w:r>
            <w:r w:rsidRPr="00AD219F">
              <w:rPr>
                <w:rFonts w:ascii="Times New Roman" w:eastAsia="Times New Roman" w:hAnsi="Times New Roman" w:cs="Times New Roman"/>
              </w:rPr>
              <w:t>.</w:t>
            </w:r>
          </w:p>
          <w:p w:rsidR="00407FC8" w:rsidRPr="00AD219F" w:rsidRDefault="00407FC8" w:rsidP="00EA1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</w:p>
          <w:p w:rsidR="00407FC8" w:rsidRPr="00AD219F" w:rsidRDefault="00407FC8" w:rsidP="00EA1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</w:p>
          <w:p w:rsidR="009D52EE" w:rsidRPr="00AD219F" w:rsidRDefault="009D52EE" w:rsidP="00C97C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:rsidR="00407FC8" w:rsidRPr="00AD219F" w:rsidRDefault="00C97CB7" w:rsidP="00C610AB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D219F">
              <w:rPr>
                <w:rFonts w:ascii="Times New Roman" w:eastAsia="Times New Roman" w:hAnsi="Times New Roman" w:cs="Times New Roman"/>
                <w:bCs/>
                <w:iCs/>
              </w:rPr>
              <w:t xml:space="preserve">Organizēti atbalsta un izglītojošie pasākumi </w:t>
            </w:r>
            <w:r w:rsidR="009B1465" w:rsidRPr="00AD219F">
              <w:rPr>
                <w:rFonts w:ascii="Times New Roman" w:eastAsia="Times New Roman" w:hAnsi="Times New Roman" w:cs="Times New Roman"/>
                <w:bCs/>
                <w:iCs/>
              </w:rPr>
              <w:t xml:space="preserve">visām </w:t>
            </w:r>
            <w:proofErr w:type="spellStart"/>
            <w:r w:rsidR="009B1465" w:rsidRPr="00AD219F">
              <w:rPr>
                <w:rFonts w:ascii="Times New Roman" w:eastAsia="Times New Roman" w:hAnsi="Times New Roman" w:cs="Times New Roman"/>
                <w:bCs/>
                <w:iCs/>
              </w:rPr>
              <w:t>mērķgrupām</w:t>
            </w:r>
            <w:proofErr w:type="spellEnd"/>
            <w:r w:rsidRPr="00AD219F">
              <w:rPr>
                <w:rFonts w:ascii="Times New Roman" w:eastAsia="Times New Roman" w:hAnsi="Times New Roman" w:cs="Times New Roman"/>
                <w:bCs/>
                <w:iCs/>
              </w:rPr>
              <w:t xml:space="preserve">. </w:t>
            </w:r>
          </w:p>
          <w:p w:rsidR="00182E8F" w:rsidRPr="00AD219F" w:rsidRDefault="00CA6F45" w:rsidP="00C610AB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D219F">
              <w:rPr>
                <w:rFonts w:ascii="Times New Roman" w:eastAsia="Times New Roman" w:hAnsi="Times New Roman" w:cs="Times New Roman"/>
                <w:bCs/>
                <w:iCs/>
              </w:rPr>
              <w:t xml:space="preserve">Pedagogi </w:t>
            </w:r>
            <w:r w:rsidR="001E24E0" w:rsidRPr="00AD219F">
              <w:rPr>
                <w:rFonts w:ascii="Times New Roman" w:eastAsia="Times New Roman" w:hAnsi="Times New Roman" w:cs="Times New Roman"/>
                <w:bCs/>
                <w:iCs/>
              </w:rPr>
              <w:t xml:space="preserve">dalās ar pieredzes apmaiņas pasākumos, kursos iegūto informāciju un ievieš </w:t>
            </w:r>
            <w:r w:rsidRPr="00AD219F">
              <w:rPr>
                <w:rFonts w:ascii="Times New Roman" w:eastAsia="Times New Roman" w:hAnsi="Times New Roman" w:cs="Times New Roman"/>
                <w:bCs/>
                <w:iCs/>
              </w:rPr>
              <w:t>praktiskajā darbā</w:t>
            </w:r>
            <w:r w:rsidR="001E24E0" w:rsidRPr="00AD219F">
              <w:rPr>
                <w:rFonts w:ascii="Times New Roman" w:eastAsia="Times New Roman" w:hAnsi="Times New Roman" w:cs="Times New Roman"/>
                <w:bCs/>
                <w:iCs/>
              </w:rPr>
              <w:t xml:space="preserve">. </w:t>
            </w:r>
          </w:p>
        </w:tc>
        <w:tc>
          <w:tcPr>
            <w:tcW w:w="2268" w:type="dxa"/>
            <w:gridSpan w:val="2"/>
          </w:tcPr>
          <w:p w:rsidR="000A7136" w:rsidRPr="00A7029B" w:rsidRDefault="009B1465" w:rsidP="00A7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6"/>
              <w:jc w:val="both"/>
              <w:rPr>
                <w:rFonts w:ascii="Times New Roman" w:eastAsia="Times New Roman" w:hAnsi="Times New Roman"/>
              </w:rPr>
            </w:pPr>
            <w:r w:rsidRPr="00AD219F">
              <w:rPr>
                <w:rFonts w:ascii="Times New Roman" w:eastAsia="Times New Roman" w:hAnsi="Times New Roman"/>
              </w:rPr>
              <w:t xml:space="preserve">71% pedagogu ievieš profesionālās kompetences kursos iegūtās pēdējo divu mācību gadu laikā zināšanas, prasmes un  kompetences tehnoloģiju jomā, iekļaujošā izglītībā, </w:t>
            </w:r>
            <w:r w:rsidR="00A7029B">
              <w:rPr>
                <w:rFonts w:ascii="Times New Roman" w:eastAsia="Times New Roman" w:hAnsi="Times New Roman"/>
              </w:rPr>
              <w:t>valodas un runas attīstībā u.c.</w:t>
            </w:r>
          </w:p>
        </w:tc>
        <w:tc>
          <w:tcPr>
            <w:tcW w:w="1560" w:type="dxa"/>
          </w:tcPr>
          <w:p w:rsidR="009D52EE" w:rsidRPr="00AD219F" w:rsidRDefault="00C97CB7" w:rsidP="00D44F26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D219F">
              <w:rPr>
                <w:rFonts w:ascii="Times New Roman" w:eastAsia="Times New Roman" w:hAnsi="Times New Roman" w:cs="Times New Roman"/>
                <w:bCs/>
                <w:iCs/>
              </w:rPr>
              <w:t>Pedagogi</w:t>
            </w:r>
          </w:p>
          <w:p w:rsidR="00C97CB7" w:rsidRPr="00AD219F" w:rsidRDefault="00C97CB7" w:rsidP="00D44F26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D219F">
              <w:rPr>
                <w:rFonts w:ascii="Times New Roman" w:eastAsia="Times New Roman" w:hAnsi="Times New Roman" w:cs="Times New Roman"/>
                <w:bCs/>
                <w:iCs/>
              </w:rPr>
              <w:t>Iestādes darbinieki</w:t>
            </w:r>
          </w:p>
          <w:p w:rsidR="00C97CB7" w:rsidRPr="00AD219F" w:rsidRDefault="00C97CB7" w:rsidP="0055484F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D219F">
              <w:rPr>
                <w:rFonts w:ascii="Times New Roman" w:eastAsia="Times New Roman" w:hAnsi="Times New Roman" w:cs="Times New Roman"/>
                <w:bCs/>
                <w:iCs/>
              </w:rPr>
              <w:t xml:space="preserve">Vecāki </w:t>
            </w:r>
          </w:p>
        </w:tc>
        <w:tc>
          <w:tcPr>
            <w:tcW w:w="1984" w:type="dxa"/>
          </w:tcPr>
          <w:p w:rsidR="009D52EE" w:rsidRPr="00AD219F" w:rsidRDefault="009B1465" w:rsidP="00D44F26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D219F">
              <w:rPr>
                <w:rFonts w:ascii="Times New Roman" w:eastAsia="Times New Roman" w:hAnsi="Times New Roman" w:cs="Times New Roman"/>
                <w:bCs/>
                <w:iCs/>
              </w:rPr>
              <w:t>Vadītāja</w:t>
            </w:r>
          </w:p>
        </w:tc>
        <w:tc>
          <w:tcPr>
            <w:tcW w:w="2126" w:type="dxa"/>
          </w:tcPr>
          <w:p w:rsidR="00C97CB7" w:rsidRPr="00AD219F" w:rsidRDefault="00C97CB7" w:rsidP="00D21F0D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D219F">
              <w:rPr>
                <w:rFonts w:ascii="Times New Roman" w:eastAsia="Times New Roman" w:hAnsi="Times New Roman" w:cs="Times New Roman"/>
                <w:bCs/>
                <w:iCs/>
              </w:rPr>
              <w:t xml:space="preserve">Mājas lapa </w:t>
            </w:r>
          </w:p>
          <w:p w:rsidR="000A7136" w:rsidRPr="00AD219F" w:rsidRDefault="000A7136" w:rsidP="000A7136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 w:rsidRPr="00AD219F">
              <w:rPr>
                <w:rFonts w:ascii="Times New Roman" w:eastAsia="Times New Roman" w:hAnsi="Times New Roman" w:cs="Times New Roman"/>
                <w:bCs/>
                <w:iCs/>
              </w:rPr>
              <w:t>SvērIS</w:t>
            </w:r>
            <w:proofErr w:type="spellEnd"/>
          </w:p>
          <w:p w:rsidR="000A7136" w:rsidRPr="00AD219F" w:rsidRDefault="000A7136" w:rsidP="00D21F0D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</w:tr>
      <w:tr w:rsidR="0053410E" w:rsidRPr="0053410E" w:rsidTr="000D78F8">
        <w:tc>
          <w:tcPr>
            <w:tcW w:w="14175" w:type="dxa"/>
            <w:gridSpan w:val="7"/>
            <w:shd w:val="clear" w:color="auto" w:fill="E7E6E6" w:themeFill="background2"/>
          </w:tcPr>
          <w:p w:rsidR="0055484F" w:rsidRPr="00AD219F" w:rsidRDefault="0055484F" w:rsidP="00D21F0D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D219F">
              <w:rPr>
                <w:rFonts w:ascii="Times New Roman" w:eastAsia="Times New Roman" w:hAnsi="Times New Roman" w:cs="Times New Roman"/>
              </w:rPr>
              <w:t xml:space="preserve">Kritērijs “Atbalsts un sadarbība” </w:t>
            </w:r>
          </w:p>
        </w:tc>
      </w:tr>
      <w:tr w:rsidR="00C2125F" w:rsidRPr="0053410E" w:rsidTr="00EA6A01">
        <w:tc>
          <w:tcPr>
            <w:tcW w:w="3544" w:type="dxa"/>
          </w:tcPr>
          <w:p w:rsidR="00A5055B" w:rsidRPr="00AD219F" w:rsidRDefault="00A5055B" w:rsidP="00632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</w:rPr>
            </w:pPr>
            <w:r w:rsidRPr="00AD219F">
              <w:rPr>
                <w:rFonts w:ascii="Times New Roman" w:eastAsia="Times New Roman" w:hAnsi="Times New Roman"/>
              </w:rPr>
              <w:t>Iesaistīt izglītojamos praktiskajā darbībā, kas dod iespējas iedziļināties (novērot, pētīt, izvērtēt, pamatot, piefiksēt)</w:t>
            </w:r>
            <w:r w:rsidR="00EA7144" w:rsidRPr="00AD219F">
              <w:rPr>
                <w:rFonts w:ascii="Times New Roman" w:eastAsia="Times New Roman" w:hAnsi="Times New Roman"/>
              </w:rPr>
              <w:t>, i</w:t>
            </w:r>
            <w:r w:rsidRPr="00AD219F">
              <w:rPr>
                <w:rFonts w:ascii="Times New Roman" w:eastAsia="Times New Roman" w:hAnsi="Times New Roman"/>
              </w:rPr>
              <w:t>evērojot izglītojamo spējas, uzlabot valodas prasmi.</w:t>
            </w:r>
          </w:p>
          <w:p w:rsidR="00A5055B" w:rsidRPr="00AD219F" w:rsidRDefault="00A5055B" w:rsidP="00632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</w:p>
          <w:p w:rsidR="00A5055B" w:rsidRPr="00AD219F" w:rsidRDefault="00A5055B" w:rsidP="00632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AD219F">
              <w:rPr>
                <w:rFonts w:ascii="Times New Roman" w:eastAsia="Times New Roman" w:hAnsi="Times New Roman"/>
              </w:rPr>
              <w:t>Izzināt ikviena pedagoga profesionālās kompetences pilnveides vajadzības, atbilstoša atbalsta sniegšanai, lai uzlabotu ikviena izglītojamā sasniegumus.</w:t>
            </w:r>
          </w:p>
        </w:tc>
        <w:tc>
          <w:tcPr>
            <w:tcW w:w="2693" w:type="dxa"/>
          </w:tcPr>
          <w:p w:rsidR="009B1465" w:rsidRPr="00AD219F" w:rsidRDefault="00EA7144" w:rsidP="00A5055B">
            <w:pPr>
              <w:jc w:val="both"/>
              <w:rPr>
                <w:rFonts w:ascii="Times New Roman" w:eastAsia="Times New Roman" w:hAnsi="Times New Roman"/>
                <w:bCs/>
              </w:rPr>
            </w:pPr>
            <w:r w:rsidRPr="00AD219F">
              <w:rPr>
                <w:rFonts w:ascii="Times New Roman" w:eastAsia="Times New Roman" w:hAnsi="Times New Roman"/>
                <w:bCs/>
              </w:rPr>
              <w:t xml:space="preserve">Organizētas aktivitātes ekoskolas rīcības plāna ietvaros, </w:t>
            </w:r>
            <w:r w:rsidRPr="00AD219F">
              <w:rPr>
                <w:rFonts w:ascii="Times New Roman" w:eastAsia="Times New Roman" w:hAnsi="Times New Roman"/>
              </w:rPr>
              <w:t xml:space="preserve">kas dod iespējas iedziļināties (novērot, pētīt, izvērtēt, pamatot, piefiksēt). </w:t>
            </w:r>
            <w:r w:rsidRPr="00AD219F">
              <w:rPr>
                <w:rFonts w:ascii="Times New Roman" w:eastAsia="Times New Roman" w:hAnsi="Times New Roman"/>
                <w:bCs/>
              </w:rPr>
              <w:t xml:space="preserve"> </w:t>
            </w:r>
          </w:p>
          <w:p w:rsidR="009B1465" w:rsidRPr="00AD219F" w:rsidRDefault="009B1465" w:rsidP="00A5055B">
            <w:pPr>
              <w:jc w:val="both"/>
              <w:rPr>
                <w:rFonts w:ascii="Times New Roman" w:eastAsia="Times New Roman" w:hAnsi="Times New Roman"/>
                <w:bCs/>
              </w:rPr>
            </w:pPr>
          </w:p>
          <w:p w:rsidR="00A5055B" w:rsidRPr="00A7029B" w:rsidRDefault="00A5055B" w:rsidP="00130D05">
            <w:pPr>
              <w:jc w:val="both"/>
              <w:rPr>
                <w:rFonts w:ascii="Times New Roman" w:eastAsia="Times New Roman" w:hAnsi="Times New Roman"/>
                <w:bCs/>
              </w:rPr>
            </w:pPr>
            <w:r w:rsidRPr="00AD219F">
              <w:rPr>
                <w:rFonts w:ascii="Times New Roman" w:eastAsia="Times New Roman" w:hAnsi="Times New Roman"/>
                <w:bCs/>
              </w:rPr>
              <w:t xml:space="preserve">Izstrādāti kritēriji pedagogu profesionālās kompetences apzināšanai, lai nodrošinātu atbilstošu atbalstu </w:t>
            </w:r>
            <w:r w:rsidRPr="00AD219F">
              <w:rPr>
                <w:rFonts w:ascii="Times New Roman" w:eastAsia="Times New Roman" w:hAnsi="Times New Roman"/>
                <w:bCs/>
              </w:rPr>
              <w:lastRenderedPageBreak/>
              <w:t xml:space="preserve">pedagogiem un uzlabotu izglītojamā izaugsmi. </w:t>
            </w:r>
          </w:p>
        </w:tc>
        <w:tc>
          <w:tcPr>
            <w:tcW w:w="2268" w:type="dxa"/>
            <w:gridSpan w:val="2"/>
          </w:tcPr>
          <w:p w:rsidR="00EA7144" w:rsidRPr="00AD219F" w:rsidRDefault="009B1465" w:rsidP="009B1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219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Visi (100%) izglītojamie iesaistīti ekoskolas programmas īstenošanā, atbilstoši vecumposmam.</w:t>
            </w:r>
          </w:p>
          <w:p w:rsidR="009B1465" w:rsidRPr="00AD219F" w:rsidRDefault="009B1465" w:rsidP="009B1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1465" w:rsidRPr="00AD219F" w:rsidRDefault="009B1465" w:rsidP="008B5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21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Lielākā daļa (76%) pedagogu uzskata, ka </w:t>
            </w:r>
            <w:r w:rsidR="008B5AB1" w:rsidRPr="00AD21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pilnveidotas profesionālās prasmes </w:t>
            </w:r>
            <w:r w:rsidRPr="00AD21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ievērojot </w:t>
            </w:r>
            <w:r w:rsidR="008B5AB1" w:rsidRPr="00AD21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pedagoga darbam nepieciešamās </w:t>
            </w:r>
            <w:r w:rsidRPr="00AD219F">
              <w:rPr>
                <w:rFonts w:ascii="Times New Roman" w:eastAsia="Times New Roman" w:hAnsi="Times New Roman" w:cs="Times New Roman"/>
                <w:sz w:val="20"/>
                <w:szCs w:val="20"/>
              </w:rPr>
              <w:t>vajadzī</w:t>
            </w:r>
            <w:r w:rsidR="008B5AB1" w:rsidRPr="00AD21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bas. </w:t>
            </w:r>
          </w:p>
        </w:tc>
        <w:tc>
          <w:tcPr>
            <w:tcW w:w="1560" w:type="dxa"/>
          </w:tcPr>
          <w:p w:rsidR="00024CDE" w:rsidRPr="00AD219F" w:rsidRDefault="00AA0BE2" w:rsidP="00D44F26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D219F">
              <w:rPr>
                <w:rFonts w:ascii="Times New Roman" w:eastAsia="Times New Roman" w:hAnsi="Times New Roman" w:cs="Times New Roman"/>
                <w:bCs/>
                <w:iCs/>
              </w:rPr>
              <w:t xml:space="preserve">Pedagogi </w:t>
            </w:r>
          </w:p>
        </w:tc>
        <w:tc>
          <w:tcPr>
            <w:tcW w:w="1984" w:type="dxa"/>
          </w:tcPr>
          <w:p w:rsidR="00024CDE" w:rsidRPr="00AD219F" w:rsidRDefault="00AA0BE2" w:rsidP="00D44F26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D219F">
              <w:rPr>
                <w:rFonts w:ascii="Times New Roman" w:eastAsia="Times New Roman" w:hAnsi="Times New Roman" w:cs="Times New Roman"/>
                <w:bCs/>
                <w:iCs/>
              </w:rPr>
              <w:t xml:space="preserve">Vadītāja </w:t>
            </w:r>
          </w:p>
        </w:tc>
        <w:tc>
          <w:tcPr>
            <w:tcW w:w="2126" w:type="dxa"/>
          </w:tcPr>
          <w:p w:rsidR="00024CDE" w:rsidRPr="00AD219F" w:rsidRDefault="00AA0BE2" w:rsidP="00D21F0D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D219F">
              <w:rPr>
                <w:rFonts w:ascii="Times New Roman" w:eastAsia="Times New Roman" w:hAnsi="Times New Roman" w:cs="Times New Roman"/>
                <w:bCs/>
                <w:iCs/>
              </w:rPr>
              <w:t xml:space="preserve">Mājas lapa </w:t>
            </w:r>
          </w:p>
          <w:p w:rsidR="00BE2DDA" w:rsidRPr="00AD219F" w:rsidRDefault="00BE2DDA" w:rsidP="00D21F0D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D219F">
              <w:rPr>
                <w:rFonts w:ascii="Times New Roman" w:eastAsia="Times New Roman" w:hAnsi="Times New Roman" w:cs="Times New Roman"/>
                <w:bCs/>
                <w:iCs/>
              </w:rPr>
              <w:t>VIIS</w:t>
            </w:r>
          </w:p>
          <w:p w:rsidR="00BE2DDA" w:rsidRPr="00AD219F" w:rsidRDefault="00BE2DDA" w:rsidP="00D21F0D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</w:tr>
      <w:tr w:rsidR="0053410E" w:rsidRPr="0053410E" w:rsidTr="000D78F8">
        <w:tc>
          <w:tcPr>
            <w:tcW w:w="14175" w:type="dxa"/>
            <w:gridSpan w:val="7"/>
            <w:shd w:val="clear" w:color="auto" w:fill="E7E6E6" w:themeFill="background2"/>
          </w:tcPr>
          <w:p w:rsidR="000D78F8" w:rsidRPr="00AD219F" w:rsidRDefault="000D78F8" w:rsidP="00D21F0D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D219F">
              <w:rPr>
                <w:rFonts w:ascii="Times New Roman" w:eastAsia="Times New Roman" w:hAnsi="Times New Roman" w:cs="Times New Roman"/>
              </w:rPr>
              <w:lastRenderedPageBreak/>
              <w:t xml:space="preserve">Vienotas skolas ietvaros </w:t>
            </w:r>
          </w:p>
        </w:tc>
      </w:tr>
      <w:tr w:rsidR="00C2125F" w:rsidRPr="0053410E" w:rsidTr="00EA6A01">
        <w:tc>
          <w:tcPr>
            <w:tcW w:w="3544" w:type="dxa"/>
          </w:tcPr>
          <w:p w:rsidR="00BE2DDA" w:rsidRPr="00AD219F" w:rsidRDefault="00BE2DDA" w:rsidP="00BE2DDA">
            <w:pPr>
              <w:jc w:val="both"/>
              <w:rPr>
                <w:rFonts w:ascii="Times New Roman" w:eastAsia="Times New Roman" w:hAnsi="Times New Roman"/>
              </w:rPr>
            </w:pPr>
            <w:r w:rsidRPr="00AD219F">
              <w:rPr>
                <w:rFonts w:ascii="Times New Roman" w:eastAsia="Times New Roman" w:hAnsi="Times New Roman"/>
              </w:rPr>
              <w:t xml:space="preserve">Pilnveidot izglītojamo rakstītprasmes, valodas un </w:t>
            </w:r>
            <w:proofErr w:type="spellStart"/>
            <w:r w:rsidRPr="00AD219F">
              <w:rPr>
                <w:rFonts w:ascii="Times New Roman" w:eastAsia="Times New Roman" w:hAnsi="Times New Roman"/>
              </w:rPr>
              <w:t>tekstpratības</w:t>
            </w:r>
            <w:proofErr w:type="spellEnd"/>
            <w:r w:rsidRPr="00AD219F">
              <w:rPr>
                <w:rFonts w:ascii="Times New Roman" w:eastAsia="Times New Roman" w:hAnsi="Times New Roman"/>
              </w:rPr>
              <w:t xml:space="preserve"> prasmes. </w:t>
            </w:r>
          </w:p>
          <w:p w:rsidR="00BE2DDA" w:rsidRPr="00AD219F" w:rsidRDefault="00BE2DDA" w:rsidP="00BE2D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AD219F">
              <w:rPr>
                <w:rFonts w:ascii="Times New Roman" w:eastAsia="Times New Roman" w:hAnsi="Times New Roman"/>
              </w:rPr>
              <w:t>Sniegt izglītojamajiem individualizēto atbalstu komunikācijas prasmju pilnveidošanai.</w:t>
            </w:r>
          </w:p>
        </w:tc>
        <w:tc>
          <w:tcPr>
            <w:tcW w:w="2693" w:type="dxa"/>
          </w:tcPr>
          <w:p w:rsidR="008034F3" w:rsidRPr="00AD219F" w:rsidRDefault="009619A2" w:rsidP="00C610AB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D219F">
              <w:rPr>
                <w:rFonts w:ascii="Times New Roman" w:eastAsia="Times New Roman" w:hAnsi="Times New Roman" w:cs="Times New Roman"/>
                <w:bCs/>
                <w:iCs/>
              </w:rPr>
              <w:t xml:space="preserve">Praktiskajā darbībā pilnveidotas izglītojamo latviešu valodas prasmes. </w:t>
            </w:r>
          </w:p>
        </w:tc>
        <w:tc>
          <w:tcPr>
            <w:tcW w:w="2268" w:type="dxa"/>
            <w:gridSpan w:val="2"/>
          </w:tcPr>
          <w:p w:rsidR="008034F3" w:rsidRPr="00AD219F" w:rsidRDefault="009619A2" w:rsidP="00961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AD219F">
              <w:rPr>
                <w:rFonts w:ascii="Times New Roman" w:eastAsia="Times New Roman" w:hAnsi="Times New Roman" w:cs="Times New Roman"/>
              </w:rPr>
              <w:t xml:space="preserve">Ikvienam izglītojamajam vērojama latviešu valodas prasmju lietošanas dinamika.  </w:t>
            </w:r>
          </w:p>
        </w:tc>
        <w:tc>
          <w:tcPr>
            <w:tcW w:w="1560" w:type="dxa"/>
          </w:tcPr>
          <w:p w:rsidR="008034F3" w:rsidRPr="00AD219F" w:rsidRDefault="009619A2" w:rsidP="00D44F26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D219F">
              <w:rPr>
                <w:rFonts w:ascii="Times New Roman" w:eastAsia="Times New Roman" w:hAnsi="Times New Roman" w:cs="Times New Roman"/>
                <w:bCs/>
                <w:iCs/>
              </w:rPr>
              <w:t xml:space="preserve">Izglītojamie </w:t>
            </w:r>
          </w:p>
          <w:p w:rsidR="009619A2" w:rsidRPr="00AD219F" w:rsidRDefault="009619A2" w:rsidP="00D44F26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D219F">
              <w:rPr>
                <w:rFonts w:ascii="Times New Roman" w:eastAsia="Times New Roman" w:hAnsi="Times New Roman" w:cs="Times New Roman"/>
                <w:bCs/>
                <w:iCs/>
              </w:rPr>
              <w:t>Iestādes darbinieki</w:t>
            </w:r>
          </w:p>
          <w:p w:rsidR="009619A2" w:rsidRPr="00AD219F" w:rsidRDefault="009619A2" w:rsidP="00D44F26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D219F">
              <w:rPr>
                <w:rFonts w:ascii="Times New Roman" w:eastAsia="Times New Roman" w:hAnsi="Times New Roman" w:cs="Times New Roman"/>
                <w:bCs/>
                <w:iCs/>
              </w:rPr>
              <w:t xml:space="preserve">Vecāki </w:t>
            </w:r>
          </w:p>
        </w:tc>
        <w:tc>
          <w:tcPr>
            <w:tcW w:w="1984" w:type="dxa"/>
          </w:tcPr>
          <w:p w:rsidR="008034F3" w:rsidRPr="00AD219F" w:rsidRDefault="009619A2" w:rsidP="00D44F26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D219F">
              <w:rPr>
                <w:rFonts w:ascii="Times New Roman" w:eastAsia="Times New Roman" w:hAnsi="Times New Roman" w:cs="Times New Roman"/>
                <w:bCs/>
                <w:iCs/>
              </w:rPr>
              <w:t xml:space="preserve">Iestādes darbinieki </w:t>
            </w:r>
          </w:p>
        </w:tc>
        <w:tc>
          <w:tcPr>
            <w:tcW w:w="2126" w:type="dxa"/>
          </w:tcPr>
          <w:p w:rsidR="008034F3" w:rsidRPr="00AD219F" w:rsidRDefault="009619A2" w:rsidP="00D21F0D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D219F">
              <w:rPr>
                <w:rFonts w:ascii="Times New Roman" w:eastAsia="Times New Roman" w:hAnsi="Times New Roman" w:cs="Times New Roman"/>
                <w:bCs/>
                <w:iCs/>
              </w:rPr>
              <w:t>Monitorings</w:t>
            </w:r>
          </w:p>
          <w:p w:rsidR="009619A2" w:rsidRPr="00AD219F" w:rsidRDefault="009619A2" w:rsidP="00D21F0D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D219F">
              <w:rPr>
                <w:rFonts w:ascii="Times New Roman" w:eastAsia="Times New Roman" w:hAnsi="Times New Roman" w:cs="Times New Roman"/>
                <w:bCs/>
                <w:iCs/>
              </w:rPr>
              <w:t>Mājas lapa</w:t>
            </w:r>
          </w:p>
          <w:p w:rsidR="009619A2" w:rsidRPr="00AD219F" w:rsidRDefault="009619A2" w:rsidP="009619A2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 w:rsidRPr="00AD219F">
              <w:rPr>
                <w:rFonts w:ascii="Times New Roman" w:eastAsia="Times New Roman" w:hAnsi="Times New Roman" w:cs="Times New Roman"/>
                <w:bCs/>
                <w:iCs/>
              </w:rPr>
              <w:t>SvērIS</w:t>
            </w:r>
            <w:proofErr w:type="spellEnd"/>
          </w:p>
          <w:p w:rsidR="009619A2" w:rsidRPr="00AD219F" w:rsidRDefault="009619A2" w:rsidP="00D21F0D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</w:tr>
      <w:tr w:rsidR="0053410E" w:rsidRPr="0053410E" w:rsidTr="00F86FE3">
        <w:tc>
          <w:tcPr>
            <w:tcW w:w="14175" w:type="dxa"/>
            <w:gridSpan w:val="7"/>
            <w:shd w:val="clear" w:color="auto" w:fill="E7E6E6" w:themeFill="background2"/>
          </w:tcPr>
          <w:p w:rsidR="00F86FE3" w:rsidRPr="00AD219F" w:rsidRDefault="00CE3EDD" w:rsidP="00F86FE3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 w:rsidRPr="00AD219F">
              <w:rPr>
                <w:rFonts w:ascii="Times New Roman" w:eastAsia="Times New Roman" w:hAnsi="Times New Roman" w:cs="Times New Roman"/>
              </w:rPr>
              <w:t>Paš</w:t>
            </w:r>
            <w:r w:rsidR="00F86FE3" w:rsidRPr="00AD219F">
              <w:rPr>
                <w:rFonts w:ascii="Times New Roman" w:eastAsia="Times New Roman" w:hAnsi="Times New Roman" w:cs="Times New Roman"/>
              </w:rPr>
              <w:t>novērtēšanas</w:t>
            </w:r>
            <w:proofErr w:type="spellEnd"/>
            <w:r w:rsidR="00F86FE3" w:rsidRPr="00AD219F">
              <w:rPr>
                <w:rFonts w:ascii="Times New Roman" w:eastAsia="Times New Roman" w:hAnsi="Times New Roman" w:cs="Times New Roman"/>
              </w:rPr>
              <w:t xml:space="preserve"> process</w:t>
            </w:r>
          </w:p>
        </w:tc>
      </w:tr>
      <w:tr w:rsidR="002F6B36" w:rsidRPr="002F6B36" w:rsidTr="00EA6A01">
        <w:tc>
          <w:tcPr>
            <w:tcW w:w="3544" w:type="dxa"/>
          </w:tcPr>
          <w:p w:rsidR="00F86FE3" w:rsidRPr="00AD219F" w:rsidRDefault="00BE2DDA" w:rsidP="00BE2D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AD219F">
              <w:rPr>
                <w:rFonts w:ascii="Times New Roman" w:eastAsia="Times New Roman" w:hAnsi="Times New Roman" w:cs="Times New Roman"/>
              </w:rPr>
              <w:t xml:space="preserve">Papildināt </w:t>
            </w:r>
            <w:proofErr w:type="spellStart"/>
            <w:r w:rsidRPr="00AD219F">
              <w:rPr>
                <w:rFonts w:ascii="Times New Roman" w:eastAsia="Times New Roman" w:hAnsi="Times New Roman" w:cs="Times New Roman"/>
              </w:rPr>
              <w:t>pašnovērtēšanas</w:t>
            </w:r>
            <w:proofErr w:type="spellEnd"/>
            <w:r w:rsidRPr="00AD219F">
              <w:rPr>
                <w:rFonts w:ascii="Times New Roman" w:eastAsia="Times New Roman" w:hAnsi="Times New Roman" w:cs="Times New Roman"/>
              </w:rPr>
              <w:t xml:space="preserve"> procesu ar ekoskolas programmas izvērtēšanu. </w:t>
            </w:r>
          </w:p>
        </w:tc>
        <w:tc>
          <w:tcPr>
            <w:tcW w:w="2693" w:type="dxa"/>
          </w:tcPr>
          <w:p w:rsidR="002F6B36" w:rsidRPr="00AD219F" w:rsidRDefault="002F6B36" w:rsidP="00881784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D219F">
              <w:rPr>
                <w:rFonts w:ascii="Times New Roman" w:eastAsia="Times New Roman" w:hAnsi="Times New Roman" w:cs="Times New Roman"/>
                <w:bCs/>
                <w:iCs/>
              </w:rPr>
              <w:t>Iestāde datu iegū</w:t>
            </w:r>
            <w:r w:rsidR="00541DE6" w:rsidRPr="00AD219F">
              <w:rPr>
                <w:rFonts w:ascii="Times New Roman" w:eastAsia="Times New Roman" w:hAnsi="Times New Roman" w:cs="Times New Roman"/>
                <w:bCs/>
                <w:iCs/>
              </w:rPr>
              <w:t>šana ir plānota un izvērtēta tu</w:t>
            </w:r>
            <w:r w:rsidRPr="00AD219F">
              <w:rPr>
                <w:rFonts w:ascii="Times New Roman" w:eastAsia="Times New Roman" w:hAnsi="Times New Roman" w:cs="Times New Roman"/>
                <w:bCs/>
                <w:iCs/>
              </w:rPr>
              <w:t xml:space="preserve">rpmākai attīstībai. </w:t>
            </w:r>
          </w:p>
          <w:p w:rsidR="00F86FE3" w:rsidRPr="00AD219F" w:rsidRDefault="00F86FE3" w:rsidP="00881784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2268" w:type="dxa"/>
            <w:gridSpan w:val="2"/>
          </w:tcPr>
          <w:p w:rsidR="00F86FE3" w:rsidRPr="00AD219F" w:rsidRDefault="00F86FE3" w:rsidP="00961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AD219F">
              <w:rPr>
                <w:rFonts w:ascii="Times New Roman" w:eastAsia="Times New Roman" w:hAnsi="Times New Roman" w:cs="Times New Roman"/>
              </w:rPr>
              <w:t>Pašnovērtēša</w:t>
            </w:r>
            <w:r w:rsidR="00881784" w:rsidRPr="00AD219F">
              <w:rPr>
                <w:rFonts w:ascii="Times New Roman" w:eastAsia="Times New Roman" w:hAnsi="Times New Roman" w:cs="Times New Roman"/>
              </w:rPr>
              <w:t>nas</w:t>
            </w:r>
            <w:proofErr w:type="spellEnd"/>
            <w:r w:rsidR="00881784" w:rsidRPr="00AD219F">
              <w:rPr>
                <w:rFonts w:ascii="Times New Roman" w:eastAsia="Times New Roman" w:hAnsi="Times New Roman" w:cs="Times New Roman"/>
              </w:rPr>
              <w:t xml:space="preserve"> procesā iesaistās visas </w:t>
            </w:r>
            <w:proofErr w:type="spellStart"/>
            <w:r w:rsidR="00881784" w:rsidRPr="00AD219F">
              <w:rPr>
                <w:rFonts w:ascii="Times New Roman" w:eastAsia="Times New Roman" w:hAnsi="Times New Roman" w:cs="Times New Roman"/>
              </w:rPr>
              <w:t>mērķ</w:t>
            </w:r>
            <w:r w:rsidRPr="00AD219F">
              <w:rPr>
                <w:rFonts w:ascii="Times New Roman" w:eastAsia="Times New Roman" w:hAnsi="Times New Roman" w:cs="Times New Roman"/>
              </w:rPr>
              <w:t>grupas</w:t>
            </w:r>
            <w:proofErr w:type="spellEnd"/>
          </w:p>
        </w:tc>
        <w:tc>
          <w:tcPr>
            <w:tcW w:w="1560" w:type="dxa"/>
          </w:tcPr>
          <w:p w:rsidR="00881784" w:rsidRPr="00AD219F" w:rsidRDefault="00881784" w:rsidP="00881784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D219F">
              <w:rPr>
                <w:rFonts w:ascii="Times New Roman" w:eastAsia="Times New Roman" w:hAnsi="Times New Roman" w:cs="Times New Roman"/>
                <w:bCs/>
                <w:iCs/>
              </w:rPr>
              <w:t xml:space="preserve">Izglītojamie </w:t>
            </w:r>
          </w:p>
          <w:p w:rsidR="00881784" w:rsidRPr="00AD219F" w:rsidRDefault="00881784" w:rsidP="00881784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D219F">
              <w:rPr>
                <w:rFonts w:ascii="Times New Roman" w:eastAsia="Times New Roman" w:hAnsi="Times New Roman" w:cs="Times New Roman"/>
                <w:bCs/>
                <w:iCs/>
              </w:rPr>
              <w:t>Iestādes darbinieki</w:t>
            </w:r>
          </w:p>
          <w:p w:rsidR="00F86FE3" w:rsidRPr="00AD219F" w:rsidRDefault="00881784" w:rsidP="00881784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D219F">
              <w:rPr>
                <w:rFonts w:ascii="Times New Roman" w:eastAsia="Times New Roman" w:hAnsi="Times New Roman" w:cs="Times New Roman"/>
                <w:bCs/>
                <w:iCs/>
              </w:rPr>
              <w:t>Vecāki</w:t>
            </w:r>
          </w:p>
        </w:tc>
        <w:tc>
          <w:tcPr>
            <w:tcW w:w="1984" w:type="dxa"/>
          </w:tcPr>
          <w:p w:rsidR="00F86FE3" w:rsidRPr="00AD219F" w:rsidRDefault="00881784" w:rsidP="00D44F26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D219F">
              <w:rPr>
                <w:rFonts w:ascii="Times New Roman" w:eastAsia="Times New Roman" w:hAnsi="Times New Roman" w:cs="Times New Roman"/>
                <w:bCs/>
                <w:iCs/>
              </w:rPr>
              <w:t>Vadītāja</w:t>
            </w:r>
          </w:p>
        </w:tc>
        <w:tc>
          <w:tcPr>
            <w:tcW w:w="2126" w:type="dxa"/>
          </w:tcPr>
          <w:p w:rsidR="00881784" w:rsidRPr="00AD219F" w:rsidRDefault="00881784" w:rsidP="00D21F0D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D219F">
              <w:rPr>
                <w:rFonts w:ascii="Times New Roman" w:eastAsia="Times New Roman" w:hAnsi="Times New Roman" w:cs="Times New Roman"/>
                <w:bCs/>
                <w:iCs/>
              </w:rPr>
              <w:t>Pašnovērtējuma ziņojums</w:t>
            </w:r>
          </w:p>
          <w:p w:rsidR="00F86FE3" w:rsidRPr="00AD219F" w:rsidRDefault="00881784" w:rsidP="00D21F0D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D219F">
              <w:rPr>
                <w:rFonts w:ascii="Times New Roman" w:eastAsia="Times New Roman" w:hAnsi="Times New Roman" w:cs="Times New Roman"/>
                <w:bCs/>
                <w:iCs/>
              </w:rPr>
              <w:t>Mājas lapa</w:t>
            </w:r>
          </w:p>
          <w:p w:rsidR="00BE2DDA" w:rsidRPr="00AD219F" w:rsidRDefault="00BE2DDA" w:rsidP="00D21F0D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D219F">
              <w:rPr>
                <w:rFonts w:ascii="Times New Roman" w:eastAsia="Times New Roman" w:hAnsi="Times New Roman" w:cs="Times New Roman"/>
                <w:bCs/>
                <w:iCs/>
              </w:rPr>
              <w:t>Ekoskolas platforma</w:t>
            </w:r>
          </w:p>
        </w:tc>
      </w:tr>
    </w:tbl>
    <w:p w:rsidR="00CA236C" w:rsidRPr="002F6B36" w:rsidRDefault="00CA236C" w:rsidP="00AA0BE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B050"/>
        </w:rPr>
      </w:pPr>
    </w:p>
    <w:p w:rsidR="00CA236C" w:rsidRPr="0053410E" w:rsidRDefault="00CA236C" w:rsidP="00660C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:rsidR="00CA236C" w:rsidRPr="0053410E" w:rsidRDefault="00CA236C" w:rsidP="00AA0BE2">
      <w:pPr>
        <w:spacing w:after="0" w:line="240" w:lineRule="auto"/>
        <w:rPr>
          <w:rFonts w:ascii="Times New Roman" w:eastAsia="Times New Roman" w:hAnsi="Times New Roman" w:cs="Times New Roman"/>
        </w:rPr>
        <w:sectPr w:rsidR="00CA236C" w:rsidRPr="0053410E" w:rsidSect="006D6CFE">
          <w:pgSz w:w="16838" w:h="11906" w:orient="landscape"/>
          <w:pgMar w:top="1276" w:right="993" w:bottom="613" w:left="284" w:header="708" w:footer="169" w:gutter="0"/>
          <w:pgNumType w:start="1"/>
          <w:cols w:space="720"/>
          <w:docGrid w:linePitch="299"/>
        </w:sectPr>
      </w:pPr>
    </w:p>
    <w:p w:rsidR="00CA236C" w:rsidRPr="0053410E" w:rsidRDefault="004C0D42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1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2025./2026</w:t>
      </w:r>
      <w:r w:rsidR="00A22578" w:rsidRPr="0053410E">
        <w:rPr>
          <w:rFonts w:ascii="Times New Roman" w:eastAsia="Times New Roman" w:hAnsi="Times New Roman" w:cs="Times New Roman"/>
          <w:b/>
        </w:rPr>
        <w:t>.m.g. darba organizācija</w:t>
      </w:r>
    </w:p>
    <w:p w:rsidR="00CA236C" w:rsidRPr="0053410E" w:rsidRDefault="00CA236C">
      <w:pPr>
        <w:pBdr>
          <w:top w:val="nil"/>
          <w:left w:val="nil"/>
          <w:bottom w:val="nil"/>
          <w:right w:val="nil"/>
          <w:between w:val="nil"/>
        </w:pBdr>
        <w:spacing w:after="0" w:line="216" w:lineRule="auto"/>
        <w:rPr>
          <w:rFonts w:ascii="Times New Roman" w:eastAsia="Times New Roman" w:hAnsi="Times New Roman" w:cs="Times New Roman"/>
        </w:rPr>
      </w:pPr>
    </w:p>
    <w:p w:rsidR="00CA236C" w:rsidRPr="0053410E" w:rsidRDefault="00A22578" w:rsidP="000154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3410E">
        <w:rPr>
          <w:rFonts w:ascii="Times New Roman" w:eastAsia="Times New Roman" w:hAnsi="Times New Roman" w:cs="Times New Roman"/>
          <w:b/>
        </w:rPr>
        <w:t>*</w:t>
      </w:r>
      <w:r w:rsidRPr="0053410E">
        <w:rPr>
          <w:rFonts w:ascii="Times New Roman" w:eastAsia="Times New Roman" w:hAnsi="Times New Roman" w:cs="Times New Roman"/>
          <w:bCs/>
          <w:i/>
          <w:iCs/>
        </w:rPr>
        <w:t>Pasākuma marķieri</w:t>
      </w:r>
      <w:r w:rsidR="00AD573D" w:rsidRPr="0053410E">
        <w:rPr>
          <w:rFonts w:ascii="Times New Roman" w:eastAsia="Times New Roman" w:hAnsi="Times New Roman" w:cs="Times New Roman"/>
          <w:bCs/>
          <w:i/>
          <w:iCs/>
        </w:rPr>
        <w:t xml:space="preserve"> un izmantojamie saīsinājumi</w:t>
      </w:r>
      <w:r w:rsidRPr="0053410E">
        <w:rPr>
          <w:rFonts w:ascii="Times New Roman" w:eastAsia="Times New Roman" w:hAnsi="Times New Roman" w:cs="Times New Roman"/>
          <w:b/>
        </w:rPr>
        <w:t xml:space="preserve">: </w:t>
      </w:r>
      <w:r w:rsidRPr="0053410E">
        <w:rPr>
          <w:rFonts w:ascii="Times New Roman" w:eastAsia="Times New Roman" w:hAnsi="Times New Roman" w:cs="Times New Roman"/>
          <w:u w:val="single"/>
        </w:rPr>
        <w:t>obligātie:</w:t>
      </w:r>
      <w:r w:rsidRPr="0053410E">
        <w:rPr>
          <w:rFonts w:ascii="Times New Roman" w:eastAsia="Times New Roman" w:hAnsi="Times New Roman" w:cs="Times New Roman"/>
        </w:rPr>
        <w:t xml:space="preserve"> 1) prioritāte (iestādes, DPIP) </w:t>
      </w:r>
      <w:r w:rsidRPr="0053410E">
        <w:rPr>
          <w:rFonts w:ascii="Times New Roman" w:eastAsia="Times New Roman" w:hAnsi="Times New Roman" w:cs="Times New Roman"/>
          <w:b/>
        </w:rPr>
        <w:t>!</w:t>
      </w:r>
      <w:r w:rsidRPr="0053410E">
        <w:rPr>
          <w:rFonts w:ascii="Times New Roman" w:eastAsia="Times New Roman" w:hAnsi="Times New Roman" w:cs="Times New Roman"/>
        </w:rPr>
        <w:t xml:space="preserve">  2) iekļaujošā izglītība</w:t>
      </w:r>
      <w:sdt>
        <w:sdtPr>
          <w:rPr>
            <w:rFonts w:ascii="Times New Roman" w:hAnsi="Times New Roman" w:cs="Times New Roman"/>
          </w:rPr>
          <w:tag w:val="goog_rdk_0"/>
          <w:id w:val="1119652955"/>
        </w:sdtPr>
        <w:sdtContent>
          <w:r w:rsidRPr="0053410E">
            <w:rPr>
              <w:rFonts w:ascii="Times New Roman" w:eastAsia="Gungsuh" w:hAnsi="Times New Roman" w:cs="Times New Roman"/>
              <w:b/>
            </w:rPr>
            <w:t xml:space="preserve"> </w:t>
          </w:r>
          <w:r w:rsidRPr="0053410E">
            <w:rPr>
              <w:rFonts w:ascii="Cambria Math" w:eastAsia="Gungsuh" w:hAnsi="Cambria Math" w:cs="Cambria Math"/>
              <w:b/>
            </w:rPr>
            <w:t>⊂</w:t>
          </w:r>
        </w:sdtContent>
      </w:sdt>
      <w:r w:rsidRPr="0053410E">
        <w:rPr>
          <w:rFonts w:ascii="Times New Roman" w:eastAsia="Times New Roman" w:hAnsi="Times New Roman" w:cs="Times New Roman"/>
        </w:rPr>
        <w:t xml:space="preserve">  3) </w:t>
      </w:r>
      <w:proofErr w:type="spellStart"/>
      <w:r w:rsidRPr="0053410E">
        <w:rPr>
          <w:rFonts w:ascii="Times New Roman" w:eastAsia="Times New Roman" w:hAnsi="Times New Roman" w:cs="Times New Roman"/>
        </w:rPr>
        <w:t>pašvērtēšanas</w:t>
      </w:r>
      <w:proofErr w:type="spellEnd"/>
      <w:r w:rsidRPr="0053410E">
        <w:rPr>
          <w:rFonts w:ascii="Times New Roman" w:eastAsia="Times New Roman" w:hAnsi="Times New Roman" w:cs="Times New Roman"/>
        </w:rPr>
        <w:t xml:space="preserve"> process </w:t>
      </w:r>
      <w:sdt>
        <w:sdtPr>
          <w:rPr>
            <w:rFonts w:ascii="Times New Roman" w:hAnsi="Times New Roman" w:cs="Times New Roman"/>
          </w:rPr>
          <w:tag w:val="goog_rdk_1"/>
          <w:id w:val="-426585221"/>
        </w:sdtPr>
        <w:sdtContent>
          <w:r w:rsidRPr="0053410E">
            <w:rPr>
              <w:rFonts w:ascii="Times New Roman" w:eastAsia="Cardo" w:hAnsi="Times New Roman" w:cs="Times New Roman"/>
              <w:b/>
            </w:rPr>
            <w:t>→</w:t>
          </w:r>
        </w:sdtContent>
      </w:sdt>
      <w:r w:rsidRPr="0053410E">
        <w:rPr>
          <w:rFonts w:ascii="Times New Roman" w:eastAsia="Times New Roman" w:hAnsi="Times New Roman" w:cs="Times New Roman"/>
        </w:rPr>
        <w:t xml:space="preserve">  4) audzināšana/karjera </w:t>
      </w:r>
      <w:r w:rsidRPr="006555B3">
        <w:rPr>
          <w:rFonts w:ascii="Times New Roman" w:eastAsia="Times New Roman" w:hAnsi="Times New Roman" w:cs="Times New Roman"/>
          <w:bCs/>
        </w:rPr>
        <w:t>Δ</w:t>
      </w:r>
      <w:r w:rsidR="006555B3" w:rsidRPr="006555B3">
        <w:rPr>
          <w:rFonts w:ascii="Times New Roman" w:eastAsia="Times New Roman" w:hAnsi="Times New Roman" w:cs="Times New Roman"/>
          <w:bCs/>
        </w:rPr>
        <w:t>, 5) eko</w:t>
      </w:r>
      <w:r w:rsidR="00BC594F">
        <w:rPr>
          <w:rFonts w:ascii="Times New Roman" w:eastAsia="Times New Roman" w:hAnsi="Times New Roman" w:cs="Times New Roman"/>
          <w:bCs/>
        </w:rPr>
        <w:t xml:space="preserve">skolas </w:t>
      </w:r>
      <w:r w:rsidR="006555B3" w:rsidRPr="006555B3">
        <w:rPr>
          <w:rFonts w:ascii="Times New Roman" w:eastAsia="Times New Roman" w:hAnsi="Times New Roman" w:cs="Times New Roman"/>
          <w:bCs/>
        </w:rPr>
        <w:t>programmas īstenošana (turpmāk – Δ ESK)</w:t>
      </w:r>
      <w:r w:rsidRPr="0053410E">
        <w:rPr>
          <w:rFonts w:ascii="Times New Roman" w:eastAsia="Times New Roman" w:hAnsi="Times New Roman" w:cs="Times New Roman"/>
          <w:b/>
        </w:rPr>
        <w:t xml:space="preserve">  </w:t>
      </w:r>
      <w:r w:rsidR="006555B3">
        <w:rPr>
          <w:rFonts w:ascii="Times New Roman" w:eastAsia="Times New Roman" w:hAnsi="Times New Roman" w:cs="Times New Roman"/>
        </w:rPr>
        <w:t>6</w:t>
      </w:r>
      <w:r w:rsidRPr="0053410E">
        <w:rPr>
          <w:rFonts w:ascii="Times New Roman" w:eastAsia="Times New Roman" w:hAnsi="Times New Roman" w:cs="Times New Roman"/>
        </w:rPr>
        <w:t xml:space="preserve">) mācību procesa organizācija </w:t>
      </w:r>
      <w:sdt>
        <w:sdtPr>
          <w:rPr>
            <w:rFonts w:ascii="Times New Roman" w:hAnsi="Times New Roman" w:cs="Times New Roman"/>
          </w:rPr>
          <w:tag w:val="goog_rdk_2"/>
          <w:id w:val="-2041426210"/>
        </w:sdtPr>
        <w:sdtContent>
          <w:r w:rsidRPr="0053410E">
            <w:rPr>
              <w:rFonts w:ascii="Times New Roman" w:eastAsia="Cardo" w:hAnsi="Times New Roman" w:cs="Times New Roman"/>
              <w:b/>
            </w:rPr>
            <w:t xml:space="preserve">↑ </w:t>
          </w:r>
        </w:sdtContent>
      </w:sdt>
      <w:r w:rsidR="006555B3">
        <w:rPr>
          <w:rFonts w:ascii="Times New Roman" w:eastAsia="Times New Roman" w:hAnsi="Times New Roman" w:cs="Times New Roman"/>
        </w:rPr>
        <w:t xml:space="preserve"> 7</w:t>
      </w:r>
      <w:r w:rsidRPr="0053410E">
        <w:rPr>
          <w:rFonts w:ascii="Times New Roman" w:eastAsia="Times New Roman" w:hAnsi="Times New Roman" w:cs="Times New Roman"/>
        </w:rPr>
        <w:t>)</w:t>
      </w:r>
      <w:r w:rsidR="00AD573D" w:rsidRPr="0053410E">
        <w:rPr>
          <w:rFonts w:ascii="Times New Roman" w:eastAsia="Times New Roman" w:hAnsi="Times New Roman" w:cs="Times New Roman"/>
        </w:rPr>
        <w:t xml:space="preserve"> </w:t>
      </w:r>
      <w:r w:rsidRPr="0053410E">
        <w:rPr>
          <w:rFonts w:ascii="Times New Roman" w:eastAsia="Times New Roman" w:hAnsi="Times New Roman" w:cs="Times New Roman"/>
        </w:rPr>
        <w:t xml:space="preserve">sports/NVVST </w:t>
      </w:r>
      <w:r w:rsidRPr="0053410E">
        <w:rPr>
          <w:rFonts w:ascii="Segoe UI Symbol" w:eastAsia="Times New Roman" w:hAnsi="Segoe UI Symbol" w:cs="Segoe UI Symbol"/>
        </w:rPr>
        <w:t>✓</w:t>
      </w:r>
      <w:r w:rsidR="006555B3">
        <w:rPr>
          <w:rFonts w:ascii="Times New Roman" w:eastAsia="Times New Roman" w:hAnsi="Times New Roman" w:cs="Times New Roman"/>
        </w:rPr>
        <w:t xml:space="preserve">  8</w:t>
      </w:r>
      <w:r w:rsidR="00AD573D" w:rsidRPr="0053410E">
        <w:rPr>
          <w:rFonts w:ascii="Times New Roman" w:eastAsia="Times New Roman" w:hAnsi="Times New Roman" w:cs="Times New Roman"/>
        </w:rPr>
        <w:t>)</w:t>
      </w:r>
      <w:r w:rsidR="00AD573D" w:rsidRPr="0053410E">
        <w:t xml:space="preserve"> </w:t>
      </w:r>
      <w:r w:rsidR="00AD573D" w:rsidRPr="0053410E">
        <w:rPr>
          <w:rFonts w:ascii="Times New Roman" w:eastAsia="Times New Roman" w:hAnsi="Times New Roman" w:cs="Times New Roman"/>
        </w:rPr>
        <w:t xml:space="preserve">“Priekšlaicīgas mācību pārtraukšanas </w:t>
      </w:r>
      <w:proofErr w:type="spellStart"/>
      <w:r w:rsidR="00AD573D" w:rsidRPr="0053410E">
        <w:rPr>
          <w:rFonts w:ascii="Times New Roman" w:eastAsia="Times New Roman" w:hAnsi="Times New Roman" w:cs="Times New Roman"/>
        </w:rPr>
        <w:t>prevencijas</w:t>
      </w:r>
      <w:proofErr w:type="spellEnd"/>
      <w:r w:rsidR="00AD573D" w:rsidRPr="0053410E">
        <w:rPr>
          <w:rFonts w:ascii="Times New Roman" w:eastAsia="Times New Roman" w:hAnsi="Times New Roman" w:cs="Times New Roman"/>
        </w:rPr>
        <w:t xml:space="preserve"> sistēma un ieviešanas plāns Daugavpils </w:t>
      </w:r>
      <w:proofErr w:type="spellStart"/>
      <w:r w:rsidR="00AD573D" w:rsidRPr="0053410E">
        <w:rPr>
          <w:rFonts w:ascii="Times New Roman" w:eastAsia="Times New Roman" w:hAnsi="Times New Roman" w:cs="Times New Roman"/>
        </w:rPr>
        <w:t>valstspilsētas</w:t>
      </w:r>
      <w:proofErr w:type="spellEnd"/>
      <w:r w:rsidR="00AD573D" w:rsidRPr="0053410E">
        <w:rPr>
          <w:rFonts w:ascii="Times New Roman" w:eastAsia="Times New Roman" w:hAnsi="Times New Roman" w:cs="Times New Roman"/>
        </w:rPr>
        <w:t xml:space="preserve"> pašvaldībā </w:t>
      </w:r>
      <w:r w:rsidR="006555B3">
        <w:rPr>
          <w:rFonts w:ascii="Times New Roman" w:eastAsia="Times New Roman" w:hAnsi="Times New Roman" w:cs="Times New Roman"/>
        </w:rPr>
        <w:t>2024.-2028.g.” (turpmāk – PMP) 9</w:t>
      </w:r>
      <w:r w:rsidR="00AD573D" w:rsidRPr="0053410E">
        <w:rPr>
          <w:rFonts w:ascii="Times New Roman" w:eastAsia="Times New Roman" w:hAnsi="Times New Roman" w:cs="Times New Roman"/>
        </w:rPr>
        <w:t xml:space="preserve">) </w:t>
      </w:r>
      <w:r w:rsidR="00015469" w:rsidRPr="0053410E">
        <w:rPr>
          <w:rFonts w:ascii="Times New Roman" w:eastAsia="Times New Roman" w:hAnsi="Times New Roman" w:cs="Times New Roman"/>
        </w:rPr>
        <w:t>“Vadlīnijām izglītības iestādēm valsts un pašvaldību resursu atbalsta sniegšanā bērniem un jauniešiem ar sociālās uzvedības novirzēm un atkarības problēmām efektīvā izmantošanā” (turpmāk-VV)</w:t>
      </w:r>
    </w:p>
    <w:p w:rsidR="00AD573D" w:rsidRPr="0053410E" w:rsidRDefault="00AD573D" w:rsidP="00AD5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af3"/>
        <w:tblW w:w="1530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0"/>
        <w:gridCol w:w="2190"/>
        <w:gridCol w:w="1500"/>
        <w:gridCol w:w="855"/>
        <w:gridCol w:w="3585"/>
        <w:gridCol w:w="1710"/>
        <w:gridCol w:w="1485"/>
        <w:gridCol w:w="1637"/>
        <w:gridCol w:w="1417"/>
      </w:tblGrid>
      <w:tr w:rsidR="0053410E" w:rsidRPr="0053410E" w:rsidTr="00BC594F">
        <w:trPr>
          <w:trHeight w:val="1012"/>
        </w:trPr>
        <w:tc>
          <w:tcPr>
            <w:tcW w:w="930" w:type="dxa"/>
            <w:shd w:val="clear" w:color="auto" w:fill="E7E6E6" w:themeFill="background2"/>
          </w:tcPr>
          <w:p w:rsidR="00CA236C" w:rsidRPr="0053410E" w:rsidRDefault="00A225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3410E">
              <w:rPr>
                <w:rFonts w:ascii="Times New Roman" w:eastAsia="Times New Roman" w:hAnsi="Times New Roman" w:cs="Times New Roman"/>
                <w:b/>
              </w:rPr>
              <w:t>N.p.k</w:t>
            </w:r>
            <w:proofErr w:type="spellEnd"/>
            <w:r w:rsidRPr="0053410E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2190" w:type="dxa"/>
            <w:shd w:val="clear" w:color="auto" w:fill="E7E6E6" w:themeFill="background2"/>
          </w:tcPr>
          <w:p w:rsidR="00CA236C" w:rsidRPr="0053410E" w:rsidRDefault="00A225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3410E">
              <w:rPr>
                <w:rFonts w:ascii="Times New Roman" w:eastAsia="Times New Roman" w:hAnsi="Times New Roman" w:cs="Times New Roman"/>
                <w:b/>
              </w:rPr>
              <w:t xml:space="preserve">Veicamie uzdevumi (pasākumi) </w:t>
            </w:r>
          </w:p>
        </w:tc>
        <w:tc>
          <w:tcPr>
            <w:tcW w:w="1500" w:type="dxa"/>
            <w:shd w:val="clear" w:color="auto" w:fill="E7E6E6" w:themeFill="background2"/>
          </w:tcPr>
          <w:p w:rsidR="00CA236C" w:rsidRPr="0053410E" w:rsidRDefault="00A225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3410E">
              <w:rPr>
                <w:rFonts w:ascii="Times New Roman" w:eastAsia="Times New Roman" w:hAnsi="Times New Roman" w:cs="Times New Roman"/>
                <w:b/>
              </w:rPr>
              <w:t>Pasākuma īstenošanas termiņš (dd.mm.)</w:t>
            </w:r>
          </w:p>
        </w:tc>
        <w:tc>
          <w:tcPr>
            <w:tcW w:w="855" w:type="dxa"/>
            <w:shd w:val="clear" w:color="auto" w:fill="E7E6E6" w:themeFill="background2"/>
          </w:tcPr>
          <w:p w:rsidR="00CA236C" w:rsidRPr="0053410E" w:rsidRDefault="000D78F8" w:rsidP="00AD5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3410E">
              <w:rPr>
                <w:rFonts w:ascii="Times New Roman" w:eastAsia="Times New Roman" w:hAnsi="Times New Roman" w:cs="Times New Roman"/>
                <w:b/>
              </w:rPr>
              <w:t>*</w:t>
            </w:r>
            <w:proofErr w:type="spellStart"/>
            <w:r w:rsidRPr="0053410E">
              <w:rPr>
                <w:rFonts w:ascii="Times New Roman" w:eastAsia="Times New Roman" w:hAnsi="Times New Roman" w:cs="Times New Roman"/>
                <w:b/>
              </w:rPr>
              <w:t>Pasā-ku</w:t>
            </w:r>
            <w:r w:rsidR="00A22578" w:rsidRPr="0053410E">
              <w:rPr>
                <w:rFonts w:ascii="Times New Roman" w:eastAsia="Times New Roman" w:hAnsi="Times New Roman" w:cs="Times New Roman"/>
                <w:b/>
              </w:rPr>
              <w:t>ma</w:t>
            </w:r>
            <w:proofErr w:type="spellEnd"/>
            <w:r w:rsidR="00A22578" w:rsidRPr="0053410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A22578" w:rsidRPr="0053410E">
              <w:rPr>
                <w:rFonts w:ascii="Times New Roman" w:eastAsia="Times New Roman" w:hAnsi="Times New Roman" w:cs="Times New Roman"/>
                <w:b/>
              </w:rPr>
              <w:t>mar</w:t>
            </w:r>
            <w:r w:rsidRPr="0053410E">
              <w:rPr>
                <w:rFonts w:ascii="Times New Roman" w:eastAsia="Times New Roman" w:hAnsi="Times New Roman" w:cs="Times New Roman"/>
                <w:b/>
              </w:rPr>
              <w:t>-</w:t>
            </w:r>
            <w:r w:rsidR="00A22578" w:rsidRPr="0053410E">
              <w:rPr>
                <w:rFonts w:ascii="Times New Roman" w:eastAsia="Times New Roman" w:hAnsi="Times New Roman" w:cs="Times New Roman"/>
                <w:b/>
              </w:rPr>
              <w:t>ķieri</w:t>
            </w:r>
            <w:proofErr w:type="spellEnd"/>
            <w:r w:rsidR="00A22578" w:rsidRPr="0053410E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3585" w:type="dxa"/>
            <w:shd w:val="clear" w:color="auto" w:fill="E7E6E6" w:themeFill="background2"/>
          </w:tcPr>
          <w:p w:rsidR="00CA236C" w:rsidRPr="0053410E" w:rsidRDefault="00A225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3410E">
              <w:rPr>
                <w:rFonts w:ascii="Times New Roman" w:eastAsia="Times New Roman" w:hAnsi="Times New Roman" w:cs="Times New Roman"/>
                <w:b/>
              </w:rPr>
              <w:t>Sasniedzamais rezultāts/izpildes plānotais rezultāts/rezultatīvais rādītājs</w:t>
            </w:r>
          </w:p>
        </w:tc>
        <w:tc>
          <w:tcPr>
            <w:tcW w:w="1710" w:type="dxa"/>
            <w:shd w:val="clear" w:color="auto" w:fill="E7E6E6" w:themeFill="background2"/>
          </w:tcPr>
          <w:p w:rsidR="00CA236C" w:rsidRPr="0053410E" w:rsidRDefault="00A2257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3410E">
              <w:rPr>
                <w:rFonts w:ascii="Times New Roman" w:eastAsia="Times New Roman" w:hAnsi="Times New Roman" w:cs="Times New Roman"/>
                <w:b/>
              </w:rPr>
              <w:t>Mērķauditorija</w:t>
            </w:r>
          </w:p>
        </w:tc>
        <w:tc>
          <w:tcPr>
            <w:tcW w:w="1485" w:type="dxa"/>
            <w:shd w:val="clear" w:color="auto" w:fill="E7E6E6" w:themeFill="background2"/>
          </w:tcPr>
          <w:p w:rsidR="00CA236C" w:rsidRPr="0053410E" w:rsidRDefault="00A225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3410E">
              <w:rPr>
                <w:rFonts w:ascii="Times New Roman" w:eastAsia="Times New Roman" w:hAnsi="Times New Roman" w:cs="Times New Roman"/>
                <w:b/>
              </w:rPr>
              <w:t>Atbildīgais</w:t>
            </w:r>
          </w:p>
        </w:tc>
        <w:tc>
          <w:tcPr>
            <w:tcW w:w="1637" w:type="dxa"/>
            <w:shd w:val="clear" w:color="auto" w:fill="E7E6E6" w:themeFill="background2"/>
          </w:tcPr>
          <w:p w:rsidR="00CA236C" w:rsidRPr="0053410E" w:rsidRDefault="00A225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3410E">
              <w:rPr>
                <w:rFonts w:ascii="Times New Roman" w:eastAsia="Times New Roman" w:hAnsi="Times New Roman" w:cs="Times New Roman"/>
                <w:b/>
              </w:rPr>
              <w:t xml:space="preserve">Izpildei nepieciešamie resursi </w:t>
            </w:r>
          </w:p>
        </w:tc>
        <w:tc>
          <w:tcPr>
            <w:tcW w:w="1417" w:type="dxa"/>
            <w:shd w:val="clear" w:color="auto" w:fill="E7E6E6" w:themeFill="background2"/>
          </w:tcPr>
          <w:p w:rsidR="00AD573D" w:rsidRPr="0053410E" w:rsidRDefault="00A225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3410E">
              <w:rPr>
                <w:rFonts w:ascii="Times New Roman" w:eastAsia="Times New Roman" w:hAnsi="Times New Roman" w:cs="Times New Roman"/>
                <w:b/>
              </w:rPr>
              <w:t>Izpilde/</w:t>
            </w:r>
          </w:p>
          <w:p w:rsidR="00CA236C" w:rsidRPr="0053410E" w:rsidRDefault="00A225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3410E">
              <w:rPr>
                <w:rFonts w:ascii="Times New Roman" w:eastAsia="Times New Roman" w:hAnsi="Times New Roman" w:cs="Times New Roman"/>
                <w:b/>
              </w:rPr>
              <w:t xml:space="preserve">kontrole un pārraudzība vai izpilde </w:t>
            </w:r>
          </w:p>
        </w:tc>
      </w:tr>
      <w:tr w:rsidR="006555B3" w:rsidRPr="0053410E" w:rsidTr="00BC594F">
        <w:trPr>
          <w:trHeight w:val="19"/>
        </w:trPr>
        <w:tc>
          <w:tcPr>
            <w:tcW w:w="15309" w:type="dxa"/>
            <w:gridSpan w:val="9"/>
            <w:shd w:val="clear" w:color="auto" w:fill="E7E6E6" w:themeFill="background2"/>
          </w:tcPr>
          <w:p w:rsidR="006555B3" w:rsidRPr="0053410E" w:rsidRDefault="006555B3" w:rsidP="00655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Ekoskolas rīcības plāna tēma gadam: ūdens.</w:t>
            </w:r>
          </w:p>
        </w:tc>
      </w:tr>
      <w:tr w:rsidR="0053410E" w:rsidRPr="0053410E" w:rsidTr="00BC594F">
        <w:trPr>
          <w:trHeight w:val="62"/>
        </w:trPr>
        <w:tc>
          <w:tcPr>
            <w:tcW w:w="930" w:type="dxa"/>
            <w:vAlign w:val="center"/>
          </w:tcPr>
          <w:p w:rsidR="00CA236C" w:rsidRPr="00F63609" w:rsidRDefault="00CA236C" w:rsidP="00470B49">
            <w:pPr>
              <w:pStyle w:val="Sarakstarindkopa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0" w:type="dxa"/>
          </w:tcPr>
          <w:p w:rsidR="00CA236C" w:rsidRPr="00F63609" w:rsidRDefault="00A22578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Zinību dienas pasākums.</w:t>
            </w:r>
          </w:p>
        </w:tc>
        <w:tc>
          <w:tcPr>
            <w:tcW w:w="1500" w:type="dxa"/>
          </w:tcPr>
          <w:p w:rsidR="00CA236C" w:rsidRPr="00F63609" w:rsidRDefault="00955F8A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01</w:t>
            </w:r>
            <w:r w:rsidR="00A22578" w:rsidRPr="00F63609">
              <w:rPr>
                <w:rFonts w:ascii="Times New Roman" w:eastAsia="Times New Roman" w:hAnsi="Times New Roman" w:cs="Times New Roman"/>
              </w:rPr>
              <w:t>.09.</w:t>
            </w:r>
          </w:p>
        </w:tc>
        <w:tc>
          <w:tcPr>
            <w:tcW w:w="855" w:type="dxa"/>
          </w:tcPr>
          <w:p w:rsidR="00CA236C" w:rsidRPr="00F63609" w:rsidRDefault="00A2257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Δ</w:t>
            </w:r>
          </w:p>
        </w:tc>
        <w:tc>
          <w:tcPr>
            <w:tcW w:w="3585" w:type="dxa"/>
          </w:tcPr>
          <w:p w:rsidR="00CA236C" w:rsidRPr="00F63609" w:rsidRDefault="00A22578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Visiem iesaistītajiem veicināta pilsoniskā līdzdalība.</w:t>
            </w:r>
          </w:p>
          <w:p w:rsidR="00CA236C" w:rsidRPr="00F63609" w:rsidRDefault="00A22578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Visas iesaistītās puses apzinās sevi kā vienotas kopienas pārstāvjus.</w:t>
            </w:r>
          </w:p>
        </w:tc>
        <w:tc>
          <w:tcPr>
            <w:tcW w:w="1710" w:type="dxa"/>
          </w:tcPr>
          <w:p w:rsidR="00CA236C" w:rsidRPr="00F63609" w:rsidRDefault="00A2257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Izglītojamie</w:t>
            </w:r>
          </w:p>
          <w:p w:rsidR="00CA236C" w:rsidRPr="00F63609" w:rsidRDefault="00A22578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Darbinieki</w:t>
            </w:r>
          </w:p>
          <w:p w:rsidR="00CA236C" w:rsidRPr="00F63609" w:rsidRDefault="00A22578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Vecāki</w:t>
            </w:r>
          </w:p>
        </w:tc>
        <w:tc>
          <w:tcPr>
            <w:tcW w:w="1485" w:type="dxa"/>
          </w:tcPr>
          <w:p w:rsidR="00CA236C" w:rsidRPr="00F63609" w:rsidRDefault="00A22578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F63609">
              <w:rPr>
                <w:rFonts w:ascii="Times New Roman" w:eastAsia="Times New Roman" w:hAnsi="Times New Roman" w:cs="Times New Roman"/>
              </w:rPr>
              <w:t>P.i</w:t>
            </w:r>
            <w:proofErr w:type="spellEnd"/>
            <w:r w:rsidRPr="00F63609">
              <w:rPr>
                <w:rFonts w:ascii="Times New Roman" w:eastAsia="Times New Roman" w:hAnsi="Times New Roman" w:cs="Times New Roman"/>
              </w:rPr>
              <w:t>. mūz.</w:t>
            </w:r>
            <w:r w:rsidR="009619A2" w:rsidRPr="00F63609">
              <w:rPr>
                <w:rFonts w:ascii="Times New Roman" w:eastAsia="Times New Roman" w:hAnsi="Times New Roman" w:cs="Times New Roman"/>
              </w:rPr>
              <w:t xml:space="preserve"> </w:t>
            </w:r>
            <w:r w:rsidRPr="00F63609">
              <w:rPr>
                <w:rFonts w:ascii="Times New Roman" w:eastAsia="Times New Roman" w:hAnsi="Times New Roman" w:cs="Times New Roman"/>
              </w:rPr>
              <w:t>skolot</w:t>
            </w:r>
            <w:r w:rsidR="005D3BB8" w:rsidRPr="00F63609">
              <w:rPr>
                <w:rFonts w:ascii="Times New Roman" w:eastAsia="Times New Roman" w:hAnsi="Times New Roman" w:cs="Times New Roman"/>
              </w:rPr>
              <w:t>ājs</w:t>
            </w:r>
          </w:p>
        </w:tc>
        <w:tc>
          <w:tcPr>
            <w:tcW w:w="1637" w:type="dxa"/>
          </w:tcPr>
          <w:p w:rsidR="00CA236C" w:rsidRPr="00F63609" w:rsidRDefault="00A225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Noformējums </w:t>
            </w:r>
          </w:p>
          <w:p w:rsidR="00CA236C" w:rsidRPr="00F63609" w:rsidRDefault="00A225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IT aparatūra</w:t>
            </w:r>
          </w:p>
          <w:p w:rsidR="00CA236C" w:rsidRPr="00F63609" w:rsidRDefault="00A225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Kostīmi</w:t>
            </w:r>
          </w:p>
          <w:p w:rsidR="00CA236C" w:rsidRPr="00F63609" w:rsidRDefault="00A225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Personālresursi</w:t>
            </w:r>
          </w:p>
        </w:tc>
        <w:tc>
          <w:tcPr>
            <w:tcW w:w="1417" w:type="dxa"/>
          </w:tcPr>
          <w:p w:rsidR="00CA236C" w:rsidRPr="0053410E" w:rsidRDefault="00961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53410E">
              <w:rPr>
                <w:rFonts w:ascii="Times New Roman" w:eastAsia="Times New Roman" w:hAnsi="Times New Roman" w:cs="Times New Roman"/>
              </w:rPr>
              <w:t>Mājas lapa</w:t>
            </w:r>
          </w:p>
        </w:tc>
      </w:tr>
      <w:tr w:rsidR="0053410E" w:rsidRPr="0053410E" w:rsidTr="00BC594F">
        <w:trPr>
          <w:trHeight w:val="62"/>
        </w:trPr>
        <w:tc>
          <w:tcPr>
            <w:tcW w:w="930" w:type="dxa"/>
          </w:tcPr>
          <w:p w:rsidR="00CA236C" w:rsidRPr="00F63609" w:rsidRDefault="00CA236C" w:rsidP="00470B49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0" w:type="dxa"/>
          </w:tcPr>
          <w:p w:rsidR="00CA236C" w:rsidRPr="00F63609" w:rsidRDefault="00A22578">
            <w:pPr>
              <w:rPr>
                <w:rFonts w:ascii="Times New Roman" w:eastAsia="Times New Roman" w:hAnsi="Times New Roman" w:cs="Times New Roman"/>
                <w:highlight w:val="white"/>
              </w:rPr>
            </w:pPr>
            <w:r w:rsidRPr="00F63609">
              <w:rPr>
                <w:rFonts w:ascii="Times New Roman" w:eastAsia="Times New Roman" w:hAnsi="Times New Roman" w:cs="Times New Roman"/>
                <w:highlight w:val="white"/>
              </w:rPr>
              <w:t>Aktuālo datu noteikšana</w:t>
            </w:r>
            <w:r w:rsidR="005D3BB8" w:rsidRPr="00F63609">
              <w:rPr>
                <w:rFonts w:ascii="Times New Roman" w:eastAsia="Times New Roman" w:hAnsi="Times New Roman" w:cs="Times New Roman"/>
                <w:highlight w:val="white"/>
              </w:rPr>
              <w:t>.</w:t>
            </w:r>
          </w:p>
        </w:tc>
        <w:tc>
          <w:tcPr>
            <w:tcW w:w="1500" w:type="dxa"/>
          </w:tcPr>
          <w:p w:rsidR="00CA236C" w:rsidRPr="00F63609" w:rsidRDefault="00A22578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Septembris </w:t>
            </w:r>
          </w:p>
        </w:tc>
        <w:tc>
          <w:tcPr>
            <w:tcW w:w="855" w:type="dxa"/>
          </w:tcPr>
          <w:p w:rsidR="00CA236C" w:rsidRPr="00F63609" w:rsidRDefault="00293A02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3"/>
                <w:id w:val="-340851503"/>
              </w:sdtPr>
              <w:sdtContent>
                <w:r w:rsidR="00A22578" w:rsidRPr="00F63609">
                  <w:rPr>
                    <w:rFonts w:ascii="Times New Roman" w:eastAsia="Cardo" w:hAnsi="Times New Roman" w:cs="Times New Roman"/>
                  </w:rPr>
                  <w:t>→</w:t>
                </w:r>
              </w:sdtContent>
            </w:sdt>
          </w:p>
        </w:tc>
        <w:tc>
          <w:tcPr>
            <w:tcW w:w="3585" w:type="dxa"/>
          </w:tcPr>
          <w:p w:rsidR="00CA236C" w:rsidRPr="00F63609" w:rsidRDefault="00A22578" w:rsidP="005D3BB8">
            <w:pPr>
              <w:rPr>
                <w:rFonts w:ascii="Times New Roman" w:eastAsia="Times New Roman" w:hAnsi="Times New Roman" w:cs="Times New Roman"/>
                <w:highlight w:val="white"/>
              </w:rPr>
            </w:pPr>
            <w:r w:rsidRPr="00F63609">
              <w:rPr>
                <w:rFonts w:ascii="Times New Roman" w:eastAsia="Times New Roman" w:hAnsi="Times New Roman" w:cs="Times New Roman"/>
                <w:highlight w:val="white"/>
              </w:rPr>
              <w:t>Noteikti vienoti kvalitātes rādītāji</w:t>
            </w:r>
            <w:r w:rsidR="005D3BB8" w:rsidRPr="00F63609">
              <w:rPr>
                <w:rFonts w:ascii="Times New Roman" w:eastAsia="Times New Roman" w:hAnsi="Times New Roman" w:cs="Times New Roman"/>
                <w:highlight w:val="white"/>
              </w:rPr>
              <w:t>,</w:t>
            </w:r>
            <w:r w:rsidRPr="00F63609">
              <w:rPr>
                <w:rFonts w:ascii="Times New Roman" w:eastAsia="Times New Roman" w:hAnsi="Times New Roman" w:cs="Times New Roman"/>
                <w:highlight w:val="white"/>
              </w:rPr>
              <w:t xml:space="preserve"> </w:t>
            </w:r>
            <w:r w:rsidR="005D3BB8" w:rsidRPr="00F63609">
              <w:rPr>
                <w:rFonts w:ascii="Times New Roman" w:eastAsia="Times New Roman" w:hAnsi="Times New Roman" w:cs="Times New Roman"/>
                <w:highlight w:val="white"/>
              </w:rPr>
              <w:t>pilnveidoti un apkopoti dati.</w:t>
            </w:r>
          </w:p>
        </w:tc>
        <w:tc>
          <w:tcPr>
            <w:tcW w:w="1710" w:type="dxa"/>
          </w:tcPr>
          <w:p w:rsidR="00CA236C" w:rsidRPr="00F63609" w:rsidRDefault="00A225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Pedagogi </w:t>
            </w:r>
          </w:p>
        </w:tc>
        <w:tc>
          <w:tcPr>
            <w:tcW w:w="1485" w:type="dxa"/>
          </w:tcPr>
          <w:p w:rsidR="00CA236C" w:rsidRPr="00F63609" w:rsidRDefault="00A225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Vadītāja </w:t>
            </w:r>
          </w:p>
        </w:tc>
        <w:tc>
          <w:tcPr>
            <w:tcW w:w="1637" w:type="dxa"/>
          </w:tcPr>
          <w:p w:rsidR="00CA236C" w:rsidRPr="00F63609" w:rsidRDefault="00A225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IT nodrošinājums</w:t>
            </w:r>
          </w:p>
        </w:tc>
        <w:tc>
          <w:tcPr>
            <w:tcW w:w="1417" w:type="dxa"/>
          </w:tcPr>
          <w:p w:rsidR="005D3BB8" w:rsidRPr="0053410E" w:rsidRDefault="005D3BB8" w:rsidP="005D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highlight w:val="white"/>
              </w:rPr>
            </w:pPr>
            <w:proofErr w:type="spellStart"/>
            <w:r w:rsidRPr="0053410E">
              <w:rPr>
                <w:rFonts w:ascii="Times New Roman" w:eastAsia="Times New Roman" w:hAnsi="Times New Roman" w:cs="Times New Roman"/>
              </w:rPr>
              <w:t>SvērIS</w:t>
            </w:r>
            <w:proofErr w:type="spellEnd"/>
          </w:p>
          <w:p w:rsidR="005D3BB8" w:rsidRPr="0053410E" w:rsidRDefault="005D3BB8" w:rsidP="005D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highlight w:val="white"/>
              </w:rPr>
            </w:pPr>
            <w:r w:rsidRPr="0053410E">
              <w:rPr>
                <w:rFonts w:ascii="Times New Roman" w:eastAsia="Times New Roman" w:hAnsi="Times New Roman" w:cs="Times New Roman"/>
                <w:highlight w:val="white"/>
              </w:rPr>
              <w:t>VIIS</w:t>
            </w:r>
          </w:p>
          <w:p w:rsidR="009619A2" w:rsidRPr="0053410E" w:rsidRDefault="00855123" w:rsidP="005D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53410E">
              <w:rPr>
                <w:rFonts w:ascii="Times New Roman" w:eastAsia="Times New Roman" w:hAnsi="Times New Roman" w:cs="Times New Roman"/>
                <w:highlight w:val="white"/>
              </w:rPr>
              <w:t>e- klase s</w:t>
            </w:r>
            <w:r w:rsidR="005D3BB8" w:rsidRPr="0053410E">
              <w:rPr>
                <w:rFonts w:ascii="Times New Roman" w:eastAsia="Times New Roman" w:hAnsi="Times New Roman" w:cs="Times New Roman"/>
                <w:highlight w:val="white"/>
              </w:rPr>
              <w:t>kolo.lv</w:t>
            </w:r>
          </w:p>
        </w:tc>
      </w:tr>
      <w:tr w:rsidR="0053410E" w:rsidRPr="0053410E" w:rsidTr="00BC594F">
        <w:trPr>
          <w:trHeight w:val="62"/>
        </w:trPr>
        <w:tc>
          <w:tcPr>
            <w:tcW w:w="930" w:type="dxa"/>
          </w:tcPr>
          <w:p w:rsidR="00CA236C" w:rsidRPr="00F63609" w:rsidRDefault="00CA236C" w:rsidP="00470B49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0" w:type="dxa"/>
          </w:tcPr>
          <w:p w:rsidR="00CA236C" w:rsidRPr="00F63609" w:rsidRDefault="004C0D42" w:rsidP="005D3BB8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F63609">
              <w:rPr>
                <w:rFonts w:ascii="Times New Roman" w:eastAsia="Times New Roman" w:hAnsi="Times New Roman" w:cs="Times New Roman"/>
              </w:rPr>
              <w:t>Pedsēde</w:t>
            </w:r>
            <w:proofErr w:type="spellEnd"/>
            <w:r w:rsidRPr="00F63609">
              <w:rPr>
                <w:rFonts w:ascii="Times New Roman" w:eastAsia="Times New Roman" w:hAnsi="Times New Roman" w:cs="Times New Roman"/>
              </w:rPr>
              <w:t xml:space="preserve"> “Kvalitatīva mācību procesa nodrošināšana ikviena izaugsmei”</w:t>
            </w:r>
            <w:r w:rsidR="00955F8A" w:rsidRPr="00F63609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00" w:type="dxa"/>
          </w:tcPr>
          <w:p w:rsidR="00CA236C" w:rsidRPr="00F63609" w:rsidRDefault="004C0D42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02</w:t>
            </w:r>
            <w:r w:rsidR="00A22578" w:rsidRPr="00F63609">
              <w:rPr>
                <w:rFonts w:ascii="Times New Roman" w:eastAsia="Times New Roman" w:hAnsi="Times New Roman" w:cs="Times New Roman"/>
              </w:rPr>
              <w:t>.09.</w:t>
            </w:r>
          </w:p>
        </w:tc>
        <w:tc>
          <w:tcPr>
            <w:tcW w:w="855" w:type="dxa"/>
          </w:tcPr>
          <w:p w:rsidR="00CA236C" w:rsidRPr="00F63609" w:rsidRDefault="00293A02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4"/>
                <w:id w:val="288714821"/>
              </w:sdtPr>
              <w:sdtContent>
                <w:r w:rsidR="00A22578" w:rsidRPr="00F63609">
                  <w:rPr>
                    <w:rFonts w:ascii="Times New Roman" w:eastAsia="Cardo" w:hAnsi="Times New Roman" w:cs="Times New Roman"/>
                  </w:rPr>
                  <w:t>↑</w:t>
                </w:r>
              </w:sdtContent>
            </w:sdt>
          </w:p>
        </w:tc>
        <w:tc>
          <w:tcPr>
            <w:tcW w:w="3585" w:type="dxa"/>
          </w:tcPr>
          <w:p w:rsidR="00CA236C" w:rsidRPr="00F63609" w:rsidRDefault="009619A2" w:rsidP="004C0D42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Veicinā</w:t>
            </w:r>
            <w:r w:rsidR="00A22578" w:rsidRPr="00F63609">
              <w:rPr>
                <w:rFonts w:ascii="Times New Roman" w:eastAsia="Times New Roman" w:hAnsi="Times New Roman" w:cs="Times New Roman"/>
              </w:rPr>
              <w:t>ta vienota izpra</w:t>
            </w:r>
            <w:r w:rsidRPr="00F63609">
              <w:rPr>
                <w:rFonts w:ascii="Times New Roman" w:eastAsia="Times New Roman" w:hAnsi="Times New Roman" w:cs="Times New Roman"/>
              </w:rPr>
              <w:t>t</w:t>
            </w:r>
            <w:r w:rsidR="00A22578" w:rsidRPr="00F63609">
              <w:rPr>
                <w:rFonts w:ascii="Times New Roman" w:eastAsia="Times New Roman" w:hAnsi="Times New Roman" w:cs="Times New Roman"/>
              </w:rPr>
              <w:t>ne  par kvalitatīva mācību pr</w:t>
            </w:r>
            <w:r w:rsidRPr="00F63609">
              <w:rPr>
                <w:rFonts w:ascii="Times New Roman" w:eastAsia="Times New Roman" w:hAnsi="Times New Roman" w:cs="Times New Roman"/>
              </w:rPr>
              <w:t>ocesa organizēša</w:t>
            </w:r>
            <w:r w:rsidR="004C0D42" w:rsidRPr="00F63609">
              <w:rPr>
                <w:rFonts w:ascii="Times New Roman" w:eastAsia="Times New Roman" w:hAnsi="Times New Roman" w:cs="Times New Roman"/>
              </w:rPr>
              <w:t>nu 2025./2026.m.g.  ikviena izglītojamā izaugsmei.</w:t>
            </w:r>
            <w:r w:rsidR="00A22578" w:rsidRPr="00F6360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10" w:type="dxa"/>
          </w:tcPr>
          <w:p w:rsidR="00CA236C" w:rsidRPr="00F63609" w:rsidRDefault="00A225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Pedagogi</w:t>
            </w:r>
          </w:p>
          <w:p w:rsidR="00CA236C" w:rsidRPr="00F63609" w:rsidRDefault="00CA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5" w:type="dxa"/>
          </w:tcPr>
          <w:p w:rsidR="00CA236C" w:rsidRPr="00F63609" w:rsidRDefault="00A225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Vadītāja</w:t>
            </w:r>
          </w:p>
        </w:tc>
        <w:tc>
          <w:tcPr>
            <w:tcW w:w="1637" w:type="dxa"/>
          </w:tcPr>
          <w:p w:rsidR="00CA236C" w:rsidRPr="00F63609" w:rsidRDefault="00A225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IT nodrošinājums </w:t>
            </w:r>
          </w:p>
        </w:tc>
        <w:tc>
          <w:tcPr>
            <w:tcW w:w="1417" w:type="dxa"/>
          </w:tcPr>
          <w:p w:rsidR="00CA236C" w:rsidRPr="0053410E" w:rsidRDefault="00CA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53410E" w:rsidRPr="0053410E" w:rsidTr="00BC594F">
        <w:trPr>
          <w:trHeight w:val="62"/>
        </w:trPr>
        <w:tc>
          <w:tcPr>
            <w:tcW w:w="930" w:type="dxa"/>
          </w:tcPr>
          <w:p w:rsidR="00CA236C" w:rsidRPr="00F63609" w:rsidRDefault="00CA236C" w:rsidP="00470B49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0" w:type="dxa"/>
            <w:shd w:val="clear" w:color="auto" w:fill="FFFFFF"/>
          </w:tcPr>
          <w:p w:rsidR="00CA236C" w:rsidRPr="00F63609" w:rsidRDefault="00A22578" w:rsidP="005D3BB8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Tehniskā personāla sanāksme “Iestādes darba prioritātes”.</w:t>
            </w:r>
          </w:p>
        </w:tc>
        <w:tc>
          <w:tcPr>
            <w:tcW w:w="1500" w:type="dxa"/>
            <w:shd w:val="clear" w:color="auto" w:fill="FFFFFF"/>
          </w:tcPr>
          <w:p w:rsidR="00CA236C" w:rsidRPr="00F63609" w:rsidRDefault="00A22578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03.09.</w:t>
            </w:r>
          </w:p>
        </w:tc>
        <w:tc>
          <w:tcPr>
            <w:tcW w:w="855" w:type="dxa"/>
            <w:shd w:val="clear" w:color="auto" w:fill="FFFFFF"/>
          </w:tcPr>
          <w:p w:rsidR="00CA236C" w:rsidRPr="00F63609" w:rsidRDefault="00A2257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!</w:t>
            </w:r>
          </w:p>
        </w:tc>
        <w:tc>
          <w:tcPr>
            <w:tcW w:w="3585" w:type="dxa"/>
            <w:shd w:val="clear" w:color="auto" w:fill="FFFFFF"/>
          </w:tcPr>
          <w:p w:rsidR="00CA236C" w:rsidRPr="00F63609" w:rsidRDefault="00A22578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Veicināta vienota izpratne par ik</w:t>
            </w:r>
            <w:r w:rsidR="009619A2" w:rsidRPr="00F63609">
              <w:rPr>
                <w:rFonts w:ascii="Times New Roman" w:eastAsia="Times New Roman" w:hAnsi="Times New Roman" w:cs="Times New Roman"/>
              </w:rPr>
              <w:t>viena nozīmi prioritāšu īstenoša</w:t>
            </w:r>
            <w:r w:rsidRPr="00F63609">
              <w:rPr>
                <w:rFonts w:ascii="Times New Roman" w:eastAsia="Times New Roman" w:hAnsi="Times New Roman" w:cs="Times New Roman"/>
              </w:rPr>
              <w:t>nā.</w:t>
            </w:r>
          </w:p>
          <w:p w:rsidR="00CA236C" w:rsidRPr="00F63609" w:rsidRDefault="00CA236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0" w:type="dxa"/>
            <w:shd w:val="clear" w:color="auto" w:fill="FFFFFF"/>
          </w:tcPr>
          <w:p w:rsidR="00CA236C" w:rsidRPr="00F63609" w:rsidRDefault="00A2257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Tehniskie darbinieki</w:t>
            </w:r>
          </w:p>
        </w:tc>
        <w:tc>
          <w:tcPr>
            <w:tcW w:w="1485" w:type="dxa"/>
            <w:shd w:val="clear" w:color="auto" w:fill="FFFFFF"/>
          </w:tcPr>
          <w:p w:rsidR="00CA236C" w:rsidRPr="00F63609" w:rsidRDefault="005D3BB8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Vadītāja</w:t>
            </w:r>
          </w:p>
        </w:tc>
        <w:tc>
          <w:tcPr>
            <w:tcW w:w="1637" w:type="dxa"/>
          </w:tcPr>
          <w:p w:rsidR="00CA236C" w:rsidRPr="00F63609" w:rsidRDefault="00A22578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IT nodrošinājums</w:t>
            </w:r>
          </w:p>
        </w:tc>
        <w:tc>
          <w:tcPr>
            <w:tcW w:w="1417" w:type="dxa"/>
          </w:tcPr>
          <w:p w:rsidR="00CA236C" w:rsidRPr="0053410E" w:rsidRDefault="00CA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4C0D42" w:rsidRPr="0053410E" w:rsidTr="00BC594F">
        <w:trPr>
          <w:trHeight w:val="502"/>
        </w:trPr>
        <w:tc>
          <w:tcPr>
            <w:tcW w:w="930" w:type="dxa"/>
            <w:shd w:val="clear" w:color="auto" w:fill="FFFFFF"/>
          </w:tcPr>
          <w:p w:rsidR="004C0D42" w:rsidRPr="00F63609" w:rsidRDefault="004C0D42" w:rsidP="004C0D42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0" w:type="dxa"/>
          </w:tcPr>
          <w:p w:rsidR="004C0D42" w:rsidRPr="00F63609" w:rsidRDefault="004C0D42" w:rsidP="004C0D42">
            <w:pPr>
              <w:rPr>
                <w:rFonts w:ascii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Dzejas dienas aktivitātes</w:t>
            </w:r>
          </w:p>
        </w:tc>
        <w:tc>
          <w:tcPr>
            <w:tcW w:w="1500" w:type="dxa"/>
          </w:tcPr>
          <w:p w:rsidR="004C0D42" w:rsidRPr="00F63609" w:rsidRDefault="004C0D42" w:rsidP="004C0D42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hAnsi="Times New Roman" w:cs="Times New Roman"/>
              </w:rPr>
              <w:t>03.09.2025.-12.09.2025.</w:t>
            </w:r>
          </w:p>
        </w:tc>
        <w:tc>
          <w:tcPr>
            <w:tcW w:w="855" w:type="dxa"/>
            <w:shd w:val="clear" w:color="auto" w:fill="FFFFFF"/>
          </w:tcPr>
          <w:p w:rsidR="004C0D42" w:rsidRPr="00F63609" w:rsidRDefault="00F86E10" w:rsidP="004C0D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!</w:t>
            </w:r>
          </w:p>
        </w:tc>
        <w:tc>
          <w:tcPr>
            <w:tcW w:w="3585" w:type="dxa"/>
            <w:shd w:val="clear" w:color="auto" w:fill="FFFFFF"/>
          </w:tcPr>
          <w:p w:rsidR="004C0D42" w:rsidRPr="00F63609" w:rsidRDefault="00955F8A" w:rsidP="004C0D42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Veicinātas izglītojamo prasmes latviešu valodas pielietošanā daiļliteratūras izzināšanai. </w:t>
            </w:r>
          </w:p>
        </w:tc>
        <w:tc>
          <w:tcPr>
            <w:tcW w:w="1710" w:type="dxa"/>
            <w:shd w:val="clear" w:color="auto" w:fill="FFFFFF"/>
          </w:tcPr>
          <w:p w:rsidR="004C0D42" w:rsidRPr="00F63609" w:rsidRDefault="004C0D42" w:rsidP="004C0D4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Izglītojamie</w:t>
            </w:r>
          </w:p>
        </w:tc>
        <w:tc>
          <w:tcPr>
            <w:tcW w:w="1485" w:type="dxa"/>
            <w:shd w:val="clear" w:color="auto" w:fill="FFFFFF"/>
          </w:tcPr>
          <w:p w:rsidR="004C0D42" w:rsidRPr="00F63609" w:rsidRDefault="004C0D42" w:rsidP="004C0D42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Gr. skolotājas</w:t>
            </w:r>
          </w:p>
        </w:tc>
        <w:tc>
          <w:tcPr>
            <w:tcW w:w="1637" w:type="dxa"/>
            <w:shd w:val="clear" w:color="auto" w:fill="FFFFFF"/>
          </w:tcPr>
          <w:p w:rsidR="004C0D42" w:rsidRPr="00F63609" w:rsidRDefault="004C0D42" w:rsidP="004C0D42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Grāmatu stūrīši</w:t>
            </w:r>
          </w:p>
        </w:tc>
        <w:tc>
          <w:tcPr>
            <w:tcW w:w="1417" w:type="dxa"/>
            <w:shd w:val="clear" w:color="auto" w:fill="FFFFFF"/>
          </w:tcPr>
          <w:p w:rsidR="004C0D42" w:rsidRPr="0053410E" w:rsidRDefault="00AD219F" w:rsidP="004C0D4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Mājas lapa</w:t>
            </w:r>
          </w:p>
        </w:tc>
      </w:tr>
      <w:tr w:rsidR="00F86E10" w:rsidRPr="0053410E" w:rsidTr="00BC594F">
        <w:trPr>
          <w:trHeight w:val="502"/>
        </w:trPr>
        <w:tc>
          <w:tcPr>
            <w:tcW w:w="930" w:type="dxa"/>
            <w:shd w:val="clear" w:color="auto" w:fill="FFFFFF"/>
          </w:tcPr>
          <w:p w:rsidR="00F86E10" w:rsidRPr="00F63609" w:rsidRDefault="00F86E10" w:rsidP="00F86E1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0" w:type="dxa"/>
          </w:tcPr>
          <w:p w:rsidR="00F86E10" w:rsidRPr="00F63609" w:rsidRDefault="008F7EFA" w:rsidP="00F86E10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Pedagogu </w:t>
            </w:r>
            <w:r w:rsidR="00F86E10" w:rsidRPr="00F63609">
              <w:rPr>
                <w:rFonts w:ascii="Times New Roman" w:eastAsia="Times New Roman" w:hAnsi="Times New Roman" w:cs="Times New Roman"/>
              </w:rPr>
              <w:t>sanāksme “</w:t>
            </w:r>
            <w:proofErr w:type="spellStart"/>
            <w:r w:rsidR="00F86E10" w:rsidRPr="00F63609">
              <w:rPr>
                <w:rFonts w:ascii="Times New Roman" w:eastAsia="Times New Roman" w:hAnsi="Times New Roman" w:cs="Times New Roman"/>
              </w:rPr>
              <w:t>Eko</w:t>
            </w:r>
            <w:proofErr w:type="spellEnd"/>
            <w:r w:rsidR="00F86E10" w:rsidRPr="00F63609">
              <w:rPr>
                <w:rFonts w:ascii="Times New Roman" w:eastAsia="Times New Roman" w:hAnsi="Times New Roman" w:cs="Times New Roman"/>
              </w:rPr>
              <w:t xml:space="preserve"> audzināšana drošai un  ilgtspējīgai </w:t>
            </w:r>
            <w:r w:rsidR="00F86E10" w:rsidRPr="00F63609">
              <w:rPr>
                <w:rFonts w:ascii="Times New Roman" w:eastAsia="Times New Roman" w:hAnsi="Times New Roman" w:cs="Times New Roman"/>
              </w:rPr>
              <w:lastRenderedPageBreak/>
              <w:t>mācību vides uzturēšanai”</w:t>
            </w:r>
          </w:p>
        </w:tc>
        <w:tc>
          <w:tcPr>
            <w:tcW w:w="1500" w:type="dxa"/>
          </w:tcPr>
          <w:p w:rsidR="00F86E10" w:rsidRPr="00F63609" w:rsidRDefault="00F86E10" w:rsidP="00F86E10">
            <w:pPr>
              <w:rPr>
                <w:rFonts w:ascii="Times New Roman" w:hAnsi="Times New Roman" w:cs="Times New Roman"/>
              </w:rPr>
            </w:pPr>
            <w:r w:rsidRPr="00F63609">
              <w:rPr>
                <w:rFonts w:ascii="Times New Roman" w:hAnsi="Times New Roman" w:cs="Times New Roman"/>
              </w:rPr>
              <w:lastRenderedPageBreak/>
              <w:t>09.09.2025.</w:t>
            </w:r>
          </w:p>
        </w:tc>
        <w:tc>
          <w:tcPr>
            <w:tcW w:w="855" w:type="dxa"/>
          </w:tcPr>
          <w:p w:rsidR="00F86E10" w:rsidRPr="00F63609" w:rsidRDefault="00F86E10" w:rsidP="00F86E1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Δ</w:t>
            </w:r>
          </w:p>
          <w:p w:rsidR="00113FDC" w:rsidRPr="00F63609" w:rsidRDefault="00113FDC" w:rsidP="00F86E10">
            <w:pPr>
              <w:jc w:val="center"/>
              <w:rPr>
                <w:rFonts w:ascii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ESK</w:t>
            </w:r>
          </w:p>
        </w:tc>
        <w:tc>
          <w:tcPr>
            <w:tcW w:w="3585" w:type="dxa"/>
          </w:tcPr>
          <w:p w:rsidR="00F86E10" w:rsidRPr="00F63609" w:rsidRDefault="00F86E10" w:rsidP="00F86E10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Noteikta gada tēma </w:t>
            </w:r>
            <w:proofErr w:type="spellStart"/>
            <w:r w:rsidRPr="00F63609">
              <w:rPr>
                <w:rFonts w:ascii="Times New Roman" w:eastAsia="Times New Roman" w:hAnsi="Times New Roman" w:cs="Times New Roman"/>
              </w:rPr>
              <w:t>Eko</w:t>
            </w:r>
            <w:proofErr w:type="spellEnd"/>
            <w:r w:rsidRPr="00F63609">
              <w:rPr>
                <w:rFonts w:ascii="Times New Roman" w:eastAsia="Times New Roman" w:hAnsi="Times New Roman" w:cs="Times New Roman"/>
              </w:rPr>
              <w:t xml:space="preserve"> programmas īstenošanai pamatojoties uz iestādes datiem.</w:t>
            </w:r>
          </w:p>
        </w:tc>
        <w:tc>
          <w:tcPr>
            <w:tcW w:w="1710" w:type="dxa"/>
            <w:shd w:val="clear" w:color="auto" w:fill="FFFFFF"/>
          </w:tcPr>
          <w:p w:rsidR="00F86E10" w:rsidRPr="00F63609" w:rsidRDefault="00F86E10" w:rsidP="00F86E1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Pedagogi</w:t>
            </w:r>
          </w:p>
        </w:tc>
        <w:tc>
          <w:tcPr>
            <w:tcW w:w="1485" w:type="dxa"/>
            <w:shd w:val="clear" w:color="auto" w:fill="FFFFFF"/>
          </w:tcPr>
          <w:p w:rsidR="00F86E10" w:rsidRPr="00F63609" w:rsidRDefault="00F86E10" w:rsidP="00F86E10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Vadītāja </w:t>
            </w:r>
          </w:p>
        </w:tc>
        <w:tc>
          <w:tcPr>
            <w:tcW w:w="1637" w:type="dxa"/>
            <w:shd w:val="clear" w:color="auto" w:fill="FFFFFF"/>
          </w:tcPr>
          <w:p w:rsidR="00F86E10" w:rsidRPr="00F63609" w:rsidRDefault="00F86E10" w:rsidP="00F86E10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Ekoskolas platforma </w:t>
            </w:r>
          </w:p>
          <w:p w:rsidR="00F86E10" w:rsidRPr="00F63609" w:rsidRDefault="00F86E10" w:rsidP="00F86E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/>
          </w:tcPr>
          <w:p w:rsidR="00F86E10" w:rsidRPr="0053410E" w:rsidRDefault="00293A02" w:rsidP="00F86E10">
            <w:pPr>
              <w:rPr>
                <w:rFonts w:ascii="Times New Roman" w:eastAsia="Times New Roman" w:hAnsi="Times New Roman" w:cs="Times New Roman"/>
              </w:rPr>
            </w:pPr>
            <w:hyperlink r:id="rId12" w:history="1">
              <w:r w:rsidR="00F63609" w:rsidRPr="00885881">
                <w:rPr>
                  <w:rStyle w:val="Hipersaite"/>
                  <w:rFonts w:ascii="Times New Roman" w:eastAsia="Times New Roman" w:hAnsi="Times New Roman" w:cs="Times New Roman"/>
                </w:rPr>
                <w:t>https://ekoskolas.lv/</w:t>
              </w:r>
            </w:hyperlink>
          </w:p>
        </w:tc>
      </w:tr>
      <w:tr w:rsidR="00F86E10" w:rsidRPr="0053410E" w:rsidTr="00BC594F">
        <w:trPr>
          <w:trHeight w:val="501"/>
        </w:trPr>
        <w:tc>
          <w:tcPr>
            <w:tcW w:w="930" w:type="dxa"/>
          </w:tcPr>
          <w:p w:rsidR="00F86E10" w:rsidRPr="00F63609" w:rsidRDefault="00F86E10" w:rsidP="00F86E10">
            <w:pPr>
              <w:pStyle w:val="Sarakstarindkopa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0" w:type="dxa"/>
          </w:tcPr>
          <w:p w:rsidR="00F86E10" w:rsidRPr="00F63609" w:rsidRDefault="0063470F" w:rsidP="00F86E10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Lielās padomes sēde</w:t>
            </w:r>
          </w:p>
        </w:tc>
        <w:tc>
          <w:tcPr>
            <w:tcW w:w="1500" w:type="dxa"/>
          </w:tcPr>
          <w:p w:rsidR="00F86E10" w:rsidRPr="00F63609" w:rsidRDefault="0063470F" w:rsidP="00F86E10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Septembris </w:t>
            </w:r>
          </w:p>
        </w:tc>
        <w:tc>
          <w:tcPr>
            <w:tcW w:w="855" w:type="dxa"/>
          </w:tcPr>
          <w:p w:rsidR="00F86E10" w:rsidRPr="00F63609" w:rsidRDefault="0063470F" w:rsidP="00F86E1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Δ</w:t>
            </w:r>
          </w:p>
          <w:p w:rsidR="00113FDC" w:rsidRPr="00F63609" w:rsidRDefault="00113FDC" w:rsidP="00F86E1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ESK</w:t>
            </w:r>
          </w:p>
        </w:tc>
        <w:tc>
          <w:tcPr>
            <w:tcW w:w="3585" w:type="dxa"/>
            <w:shd w:val="clear" w:color="auto" w:fill="FFFFFF"/>
          </w:tcPr>
          <w:p w:rsidR="00F86E10" w:rsidRPr="00F63609" w:rsidRDefault="0063470F" w:rsidP="00F86E10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Apstiprināta gada tēma, pamatojoties uz iestādes vides novērtējumu.</w:t>
            </w:r>
          </w:p>
          <w:p w:rsidR="0063470F" w:rsidRPr="00F63609" w:rsidRDefault="0063470F" w:rsidP="00F86E10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Noteikts rīcības plāns.</w:t>
            </w:r>
          </w:p>
        </w:tc>
        <w:tc>
          <w:tcPr>
            <w:tcW w:w="1710" w:type="dxa"/>
          </w:tcPr>
          <w:p w:rsidR="00F86E10" w:rsidRPr="00F63609" w:rsidRDefault="0063470F" w:rsidP="00F86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Pedagogi</w:t>
            </w:r>
          </w:p>
          <w:p w:rsidR="0063470F" w:rsidRPr="00F63609" w:rsidRDefault="0063470F" w:rsidP="00F86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Izglītojamie </w:t>
            </w:r>
          </w:p>
          <w:p w:rsidR="0063470F" w:rsidRPr="00F63609" w:rsidRDefault="0063470F" w:rsidP="00F86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Vecāki </w:t>
            </w:r>
          </w:p>
        </w:tc>
        <w:tc>
          <w:tcPr>
            <w:tcW w:w="1485" w:type="dxa"/>
            <w:shd w:val="clear" w:color="auto" w:fill="FFFFFF"/>
          </w:tcPr>
          <w:p w:rsidR="00F86E10" w:rsidRPr="00F63609" w:rsidRDefault="005E3754" w:rsidP="00F86E1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F63609">
              <w:rPr>
                <w:rFonts w:ascii="Times New Roman" w:eastAsia="Times New Roman" w:hAnsi="Times New Roman" w:cs="Times New Roman"/>
              </w:rPr>
              <w:t>Ekopadome</w:t>
            </w:r>
            <w:proofErr w:type="spellEnd"/>
            <w:r w:rsidRPr="00F6360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37" w:type="dxa"/>
            <w:shd w:val="clear" w:color="auto" w:fill="FFFFFF"/>
          </w:tcPr>
          <w:p w:rsidR="00F63609" w:rsidRPr="00F63609" w:rsidRDefault="00F63609" w:rsidP="00F63609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Ekoskolas platforma </w:t>
            </w:r>
          </w:p>
          <w:p w:rsidR="00F86E10" w:rsidRPr="00F63609" w:rsidRDefault="00F86E10" w:rsidP="00F86E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/>
          </w:tcPr>
          <w:p w:rsidR="00F86E10" w:rsidRPr="0053410E" w:rsidRDefault="00293A02" w:rsidP="00F86E10">
            <w:pPr>
              <w:rPr>
                <w:rFonts w:ascii="Times New Roman" w:eastAsia="Times New Roman" w:hAnsi="Times New Roman" w:cs="Times New Roman"/>
              </w:rPr>
            </w:pPr>
            <w:hyperlink r:id="rId13" w:history="1">
              <w:r w:rsidR="00F63609" w:rsidRPr="00885881">
                <w:rPr>
                  <w:rStyle w:val="Hipersaite"/>
                  <w:rFonts w:ascii="Times New Roman" w:eastAsia="Times New Roman" w:hAnsi="Times New Roman" w:cs="Times New Roman"/>
                </w:rPr>
                <w:t>https://ekoskolas.lv/</w:t>
              </w:r>
            </w:hyperlink>
          </w:p>
        </w:tc>
      </w:tr>
      <w:tr w:rsidR="00F86E10" w:rsidRPr="0053410E" w:rsidTr="00BC594F">
        <w:trPr>
          <w:trHeight w:val="501"/>
        </w:trPr>
        <w:tc>
          <w:tcPr>
            <w:tcW w:w="930" w:type="dxa"/>
          </w:tcPr>
          <w:p w:rsidR="00F86E10" w:rsidRPr="00F63609" w:rsidRDefault="00F86E10" w:rsidP="00F86E1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0" w:type="dxa"/>
          </w:tcPr>
          <w:p w:rsidR="00F86E10" w:rsidRPr="00F63609" w:rsidRDefault="00F86E10" w:rsidP="00F86E10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Mācību </w:t>
            </w:r>
            <w:r w:rsidR="00955F8A" w:rsidRPr="00F63609">
              <w:rPr>
                <w:rFonts w:ascii="Times New Roman" w:eastAsia="Times New Roman" w:hAnsi="Times New Roman" w:cs="Times New Roman"/>
              </w:rPr>
              <w:t xml:space="preserve">evakuācija ārkārtējā situācijā. </w:t>
            </w:r>
          </w:p>
          <w:p w:rsidR="00F86E10" w:rsidRPr="00F63609" w:rsidRDefault="00F86E10" w:rsidP="00F86E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0" w:type="dxa"/>
          </w:tcPr>
          <w:p w:rsidR="00F86E10" w:rsidRPr="00F63609" w:rsidRDefault="00955F8A" w:rsidP="00F86E10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Septembris </w:t>
            </w:r>
          </w:p>
        </w:tc>
        <w:tc>
          <w:tcPr>
            <w:tcW w:w="855" w:type="dxa"/>
          </w:tcPr>
          <w:p w:rsidR="00F86E10" w:rsidRPr="00F63609" w:rsidRDefault="00293A02" w:rsidP="00F86E10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6"/>
                <w:id w:val="-24951113"/>
              </w:sdtPr>
              <w:sdtContent>
                <w:r w:rsidR="00F86E10" w:rsidRPr="00F63609">
                  <w:rPr>
                    <w:rFonts w:ascii="Times New Roman" w:eastAsia="Cardo" w:hAnsi="Times New Roman" w:cs="Times New Roman"/>
                  </w:rPr>
                  <w:t>↑</w:t>
                </w:r>
              </w:sdtContent>
            </w:sdt>
          </w:p>
        </w:tc>
        <w:tc>
          <w:tcPr>
            <w:tcW w:w="3585" w:type="dxa"/>
            <w:shd w:val="clear" w:color="auto" w:fill="FFFFFF"/>
          </w:tcPr>
          <w:p w:rsidR="00F86E10" w:rsidRPr="00F63609" w:rsidRDefault="00955F8A" w:rsidP="006A1CBF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Pilnveidotas praktiskās iemaņas un </w:t>
            </w:r>
            <w:r w:rsidR="006A1CBF" w:rsidRPr="00F63609">
              <w:rPr>
                <w:rFonts w:ascii="Times New Roman" w:eastAsia="Times New Roman" w:hAnsi="Times New Roman" w:cs="Times New Roman"/>
              </w:rPr>
              <w:t xml:space="preserve">veicināta ikviena izpratne par rīcību </w:t>
            </w:r>
            <w:r w:rsidRPr="00F63609">
              <w:rPr>
                <w:rFonts w:ascii="Times New Roman" w:eastAsia="Times New Roman" w:hAnsi="Times New Roman" w:cs="Times New Roman"/>
              </w:rPr>
              <w:t xml:space="preserve">ugunsdrošības gadījumā, ievērojot </w:t>
            </w:r>
            <w:r w:rsidR="006A1CBF" w:rsidRPr="00F63609">
              <w:rPr>
                <w:rFonts w:ascii="Times New Roman" w:eastAsia="Times New Roman" w:hAnsi="Times New Roman" w:cs="Times New Roman"/>
              </w:rPr>
              <w:t xml:space="preserve">drošības </w:t>
            </w:r>
            <w:r w:rsidRPr="00F63609">
              <w:rPr>
                <w:rFonts w:ascii="Times New Roman" w:eastAsia="Times New Roman" w:hAnsi="Times New Roman" w:cs="Times New Roman"/>
              </w:rPr>
              <w:t xml:space="preserve">noteikumus. </w:t>
            </w:r>
          </w:p>
        </w:tc>
        <w:tc>
          <w:tcPr>
            <w:tcW w:w="1710" w:type="dxa"/>
          </w:tcPr>
          <w:p w:rsidR="00F86E10" w:rsidRPr="00F63609" w:rsidRDefault="00F86E10" w:rsidP="00F86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Izglītojamie</w:t>
            </w:r>
          </w:p>
        </w:tc>
        <w:tc>
          <w:tcPr>
            <w:tcW w:w="1485" w:type="dxa"/>
            <w:shd w:val="clear" w:color="auto" w:fill="FFFFFF"/>
          </w:tcPr>
          <w:p w:rsidR="00F86E10" w:rsidRPr="00F63609" w:rsidRDefault="006A1CBF" w:rsidP="00F86E10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Ugunsdrošības speciālists </w:t>
            </w:r>
          </w:p>
        </w:tc>
        <w:tc>
          <w:tcPr>
            <w:tcW w:w="1637" w:type="dxa"/>
            <w:shd w:val="clear" w:color="auto" w:fill="FFFFFF"/>
          </w:tcPr>
          <w:p w:rsidR="00F86E10" w:rsidRPr="00F63609" w:rsidRDefault="00F86E10" w:rsidP="00F86E10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Drošības aprīkojums</w:t>
            </w:r>
          </w:p>
        </w:tc>
        <w:tc>
          <w:tcPr>
            <w:tcW w:w="1417" w:type="dxa"/>
            <w:shd w:val="clear" w:color="auto" w:fill="FFFFFF"/>
          </w:tcPr>
          <w:p w:rsidR="00F86E10" w:rsidRPr="004C0D42" w:rsidRDefault="00AD219F" w:rsidP="00F86E10">
            <w:pPr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>Mājas lapa</w:t>
            </w:r>
          </w:p>
        </w:tc>
      </w:tr>
      <w:tr w:rsidR="005E3754" w:rsidRPr="0053410E" w:rsidTr="00BC594F">
        <w:trPr>
          <w:trHeight w:val="764"/>
        </w:trPr>
        <w:tc>
          <w:tcPr>
            <w:tcW w:w="930" w:type="dxa"/>
          </w:tcPr>
          <w:p w:rsidR="005E3754" w:rsidRPr="00F63609" w:rsidRDefault="005E3754" w:rsidP="005E3754">
            <w:pPr>
              <w:pStyle w:val="Sarakstarindkopa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0" w:type="dxa"/>
          </w:tcPr>
          <w:p w:rsidR="005E3754" w:rsidRPr="00F63609" w:rsidRDefault="005E3754" w:rsidP="002D659B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Bērnu </w:t>
            </w:r>
            <w:proofErr w:type="spellStart"/>
            <w:r w:rsidR="002D659B">
              <w:rPr>
                <w:rFonts w:ascii="Times New Roman" w:eastAsia="Times New Roman" w:hAnsi="Times New Roman" w:cs="Times New Roman"/>
              </w:rPr>
              <w:t>sociāl</w:t>
            </w:r>
            <w:r w:rsidRPr="00F63609">
              <w:rPr>
                <w:rFonts w:ascii="Times New Roman" w:eastAsia="Times New Roman" w:hAnsi="Times New Roman" w:cs="Times New Roman"/>
              </w:rPr>
              <w:t>emocionālā</w:t>
            </w:r>
            <w:proofErr w:type="spellEnd"/>
            <w:r w:rsidRPr="00F63609">
              <w:rPr>
                <w:rFonts w:ascii="Times New Roman" w:eastAsia="Times New Roman" w:hAnsi="Times New Roman" w:cs="Times New Roman"/>
              </w:rPr>
              <w:t xml:space="preserve"> stāvokļa izvērtēšana </w:t>
            </w:r>
            <w:r w:rsidR="00293A02">
              <w:rPr>
                <w:rFonts w:ascii="Times New Roman" w:eastAsia="Times New Roman" w:hAnsi="Times New Roman" w:cs="Times New Roman"/>
              </w:rPr>
              <w:t>sa</w:t>
            </w:r>
            <w:r w:rsidRPr="00F63609">
              <w:rPr>
                <w:rFonts w:ascii="Times New Roman" w:eastAsia="Times New Roman" w:hAnsi="Times New Roman" w:cs="Times New Roman"/>
              </w:rPr>
              <w:t>gatavotība skolai sadarbībā ar DPIP  izglītības psihologu.</w:t>
            </w:r>
          </w:p>
        </w:tc>
        <w:tc>
          <w:tcPr>
            <w:tcW w:w="1500" w:type="dxa"/>
          </w:tcPr>
          <w:p w:rsidR="005E3754" w:rsidRPr="00F63609" w:rsidRDefault="00194676" w:rsidP="00194676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16.09. </w:t>
            </w:r>
          </w:p>
        </w:tc>
        <w:tc>
          <w:tcPr>
            <w:tcW w:w="855" w:type="dxa"/>
          </w:tcPr>
          <w:p w:rsidR="005E3754" w:rsidRPr="00F63609" w:rsidRDefault="00293A02" w:rsidP="005E3754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6"/>
                <w:id w:val="-443625078"/>
              </w:sdtPr>
              <w:sdtContent>
                <w:r w:rsidR="005E3754" w:rsidRPr="00F63609">
                  <w:rPr>
                    <w:rFonts w:ascii="Times New Roman" w:eastAsia="Cardo" w:hAnsi="Times New Roman" w:cs="Times New Roman"/>
                  </w:rPr>
                  <w:t>↑</w:t>
                </w:r>
              </w:sdtContent>
            </w:sdt>
          </w:p>
          <w:p w:rsidR="005E3754" w:rsidRPr="00F63609" w:rsidRDefault="005E3754" w:rsidP="005E3754">
            <w:pPr>
              <w:rPr>
                <w:rFonts w:ascii="Times New Roman" w:eastAsia="Times New Roman" w:hAnsi="Times New Roman" w:cs="Times New Roman"/>
              </w:rPr>
            </w:pPr>
          </w:p>
          <w:p w:rsidR="005E3754" w:rsidRPr="00F63609" w:rsidRDefault="005E3754" w:rsidP="005E375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VV</w:t>
            </w:r>
          </w:p>
        </w:tc>
        <w:tc>
          <w:tcPr>
            <w:tcW w:w="3585" w:type="dxa"/>
            <w:shd w:val="clear" w:color="auto" w:fill="FFFFFF"/>
          </w:tcPr>
          <w:p w:rsidR="005E3754" w:rsidRPr="00F63609" w:rsidRDefault="005E3754" w:rsidP="005E375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Praktiskajā darbībā izvērtēta izglītojamo </w:t>
            </w:r>
            <w:proofErr w:type="spellStart"/>
            <w:r w:rsidRPr="00F63609">
              <w:rPr>
                <w:rFonts w:ascii="Times New Roman" w:eastAsia="Times New Roman" w:hAnsi="Times New Roman" w:cs="Times New Roman"/>
              </w:rPr>
              <w:t>sociālemocionālā</w:t>
            </w:r>
            <w:proofErr w:type="spellEnd"/>
            <w:r w:rsidRPr="00F63609">
              <w:rPr>
                <w:rFonts w:ascii="Times New Roman" w:eastAsia="Times New Roman" w:hAnsi="Times New Roman" w:cs="Times New Roman"/>
              </w:rPr>
              <w:t xml:space="preserve"> gatavība pārejai uz skolu. </w:t>
            </w:r>
          </w:p>
          <w:p w:rsidR="005E3754" w:rsidRPr="00F63609" w:rsidRDefault="005E3754" w:rsidP="005E375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Pedagogi un vecāki iepazīstināti ar psihologa ieteikumiem izglītojamo </w:t>
            </w:r>
            <w:proofErr w:type="spellStart"/>
            <w:r w:rsidRPr="00F63609">
              <w:rPr>
                <w:rFonts w:ascii="Times New Roman" w:eastAsia="Times New Roman" w:hAnsi="Times New Roman" w:cs="Times New Roman"/>
              </w:rPr>
              <w:t>sociālemocionālā</w:t>
            </w:r>
            <w:proofErr w:type="spellEnd"/>
            <w:r w:rsidRPr="00F63609">
              <w:rPr>
                <w:rFonts w:ascii="Times New Roman" w:eastAsia="Times New Roman" w:hAnsi="Times New Roman" w:cs="Times New Roman"/>
              </w:rPr>
              <w:t xml:space="preserve"> gatavība skolai.</w:t>
            </w:r>
          </w:p>
        </w:tc>
        <w:tc>
          <w:tcPr>
            <w:tcW w:w="1710" w:type="dxa"/>
          </w:tcPr>
          <w:p w:rsidR="005E3754" w:rsidRPr="00F63609" w:rsidRDefault="005E3754" w:rsidP="005E3754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Absolventi </w:t>
            </w:r>
          </w:p>
        </w:tc>
        <w:tc>
          <w:tcPr>
            <w:tcW w:w="1485" w:type="dxa"/>
            <w:shd w:val="clear" w:color="auto" w:fill="FFFFFF"/>
          </w:tcPr>
          <w:p w:rsidR="005E3754" w:rsidRPr="00F63609" w:rsidRDefault="005E3754" w:rsidP="005E3754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Vadītājas vietniece</w:t>
            </w:r>
          </w:p>
          <w:p w:rsidR="005E3754" w:rsidRPr="00F63609" w:rsidRDefault="005E3754" w:rsidP="005E37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37" w:type="dxa"/>
            <w:shd w:val="clear" w:color="auto" w:fill="FFFFFF"/>
          </w:tcPr>
          <w:p w:rsidR="005E3754" w:rsidRPr="00F63609" w:rsidRDefault="00194676" w:rsidP="00194676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Vecāku atļaujas </w:t>
            </w:r>
          </w:p>
        </w:tc>
        <w:tc>
          <w:tcPr>
            <w:tcW w:w="1417" w:type="dxa"/>
          </w:tcPr>
          <w:p w:rsidR="005E3754" w:rsidRPr="004C0D42" w:rsidRDefault="005E3754" w:rsidP="005E3754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F86E10" w:rsidRPr="0053410E" w:rsidTr="00BC594F">
        <w:trPr>
          <w:trHeight w:val="764"/>
        </w:trPr>
        <w:tc>
          <w:tcPr>
            <w:tcW w:w="930" w:type="dxa"/>
          </w:tcPr>
          <w:p w:rsidR="00F86E10" w:rsidRPr="00F63609" w:rsidRDefault="00F86E10" w:rsidP="00F86E10">
            <w:pPr>
              <w:pStyle w:val="Sarakstarindkopa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0" w:type="dxa"/>
          </w:tcPr>
          <w:p w:rsidR="00F86E10" w:rsidRPr="00F63609" w:rsidRDefault="00F86E10" w:rsidP="00F86E1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63609">
              <w:rPr>
                <w:rFonts w:ascii="Times New Roman" w:hAnsi="Times New Roman" w:cs="Times New Roman"/>
              </w:rPr>
              <w:t xml:space="preserve">Pedagogu </w:t>
            </w:r>
            <w:r w:rsidR="008F7EFA" w:rsidRPr="00F63609">
              <w:rPr>
                <w:rFonts w:ascii="Times New Roman" w:hAnsi="Times New Roman" w:cs="Times New Roman"/>
              </w:rPr>
              <w:t>seminārs</w:t>
            </w:r>
          </w:p>
          <w:p w:rsidR="00F86E10" w:rsidRPr="00F63609" w:rsidRDefault="008F7EFA" w:rsidP="00F86E10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hAnsi="Times New Roman" w:cs="Times New Roman"/>
              </w:rPr>
              <w:t>“</w:t>
            </w:r>
            <w:r w:rsidR="00F86E10" w:rsidRPr="00F63609">
              <w:rPr>
                <w:rFonts w:ascii="Times New Roman" w:hAnsi="Times New Roman" w:cs="Times New Roman"/>
              </w:rPr>
              <w:t xml:space="preserve">Atbalsts izglītojamo </w:t>
            </w:r>
            <w:proofErr w:type="spellStart"/>
            <w:r w:rsidR="00F86E10" w:rsidRPr="00F63609">
              <w:rPr>
                <w:rFonts w:ascii="Times New Roman" w:hAnsi="Times New Roman" w:cs="Times New Roman"/>
              </w:rPr>
              <w:t>tekstpratības</w:t>
            </w:r>
            <w:proofErr w:type="spellEnd"/>
            <w:r w:rsidR="00F86E10" w:rsidRPr="00F63609">
              <w:rPr>
                <w:rFonts w:ascii="Times New Roman" w:hAnsi="Times New Roman" w:cs="Times New Roman"/>
              </w:rPr>
              <w:t xml:space="preserve"> pilnveidei” </w:t>
            </w:r>
          </w:p>
        </w:tc>
        <w:tc>
          <w:tcPr>
            <w:tcW w:w="1500" w:type="dxa"/>
          </w:tcPr>
          <w:p w:rsidR="00F86E10" w:rsidRPr="00F63609" w:rsidRDefault="003F730D" w:rsidP="00F86E10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hAnsi="Times New Roman" w:cs="Times New Roman"/>
              </w:rPr>
              <w:t>16.09.</w:t>
            </w:r>
          </w:p>
        </w:tc>
        <w:tc>
          <w:tcPr>
            <w:tcW w:w="855" w:type="dxa"/>
          </w:tcPr>
          <w:p w:rsidR="00F86E10" w:rsidRPr="00F63609" w:rsidRDefault="00F86E10" w:rsidP="00F86E1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!</w:t>
            </w:r>
          </w:p>
        </w:tc>
        <w:tc>
          <w:tcPr>
            <w:tcW w:w="3585" w:type="dxa"/>
          </w:tcPr>
          <w:p w:rsidR="00F86E10" w:rsidRPr="00F63609" w:rsidRDefault="00607F3B" w:rsidP="00607F3B">
            <w:pPr>
              <w:rPr>
                <w:rFonts w:ascii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Pedagogiem sniegti ieteikumi </w:t>
            </w:r>
            <w:proofErr w:type="spellStart"/>
            <w:r w:rsidRPr="00F63609">
              <w:rPr>
                <w:rFonts w:ascii="Times New Roman" w:eastAsia="Times New Roman" w:hAnsi="Times New Roman" w:cs="Times New Roman"/>
              </w:rPr>
              <w:t>tekstpratības</w:t>
            </w:r>
            <w:proofErr w:type="spellEnd"/>
            <w:r w:rsidRPr="00F63609">
              <w:rPr>
                <w:rFonts w:ascii="Times New Roman" w:eastAsia="Times New Roman" w:hAnsi="Times New Roman" w:cs="Times New Roman"/>
              </w:rPr>
              <w:t xml:space="preserve">  veicināšanai, ievērojot izglītojamo spējas un vajadzības.  </w:t>
            </w:r>
          </w:p>
        </w:tc>
        <w:tc>
          <w:tcPr>
            <w:tcW w:w="1710" w:type="dxa"/>
          </w:tcPr>
          <w:p w:rsidR="00F86E10" w:rsidRPr="00F63609" w:rsidRDefault="00F86E10" w:rsidP="00F86E10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Pedagogi</w:t>
            </w:r>
          </w:p>
        </w:tc>
        <w:tc>
          <w:tcPr>
            <w:tcW w:w="1485" w:type="dxa"/>
            <w:shd w:val="clear" w:color="auto" w:fill="FFFFFF"/>
          </w:tcPr>
          <w:p w:rsidR="00F86E10" w:rsidRPr="00F63609" w:rsidRDefault="003F730D" w:rsidP="00F86E10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Vadītājas vietniece </w:t>
            </w:r>
          </w:p>
        </w:tc>
        <w:tc>
          <w:tcPr>
            <w:tcW w:w="1637" w:type="dxa"/>
            <w:shd w:val="clear" w:color="auto" w:fill="FFFFFF"/>
          </w:tcPr>
          <w:p w:rsidR="00607F3B" w:rsidRPr="00F63609" w:rsidRDefault="00607F3B" w:rsidP="00607F3B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IT nodrošinājums</w:t>
            </w:r>
          </w:p>
          <w:p w:rsidR="00F86E10" w:rsidRPr="00F63609" w:rsidRDefault="00F86E10" w:rsidP="00F86E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F86E10" w:rsidRPr="004C0D42" w:rsidRDefault="00F86E10" w:rsidP="00F86E10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F86E10" w:rsidRPr="0053410E" w:rsidTr="00BC594F">
        <w:trPr>
          <w:trHeight w:val="1057"/>
        </w:trPr>
        <w:tc>
          <w:tcPr>
            <w:tcW w:w="930" w:type="dxa"/>
          </w:tcPr>
          <w:p w:rsidR="00F86E10" w:rsidRPr="00F63609" w:rsidRDefault="00F86E10" w:rsidP="00F86E1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0" w:type="dxa"/>
          </w:tcPr>
          <w:p w:rsidR="00F86E10" w:rsidRPr="00F63609" w:rsidRDefault="00B373E1" w:rsidP="00F86E10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Pasākums programmas</w:t>
            </w:r>
            <w:r w:rsidR="003F730D" w:rsidRPr="00F63609">
              <w:rPr>
                <w:rFonts w:ascii="Times New Roman" w:eastAsia="Times New Roman" w:hAnsi="Times New Roman" w:cs="Times New Roman"/>
              </w:rPr>
              <w:t xml:space="preserve"> “Bērnu, jauniešu un vecāku žūrija 2025”</w:t>
            </w:r>
            <w:r w:rsidRPr="00F63609">
              <w:rPr>
                <w:rFonts w:ascii="Times New Roman" w:eastAsia="Times New Roman" w:hAnsi="Times New Roman" w:cs="Times New Roman"/>
              </w:rPr>
              <w:t xml:space="preserve"> ietvaros</w:t>
            </w:r>
          </w:p>
        </w:tc>
        <w:tc>
          <w:tcPr>
            <w:tcW w:w="1500" w:type="dxa"/>
          </w:tcPr>
          <w:p w:rsidR="00F86E10" w:rsidRPr="00F63609" w:rsidRDefault="00F86E10" w:rsidP="00F86E10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17.09. </w:t>
            </w:r>
          </w:p>
        </w:tc>
        <w:tc>
          <w:tcPr>
            <w:tcW w:w="855" w:type="dxa"/>
          </w:tcPr>
          <w:p w:rsidR="00F86E10" w:rsidRPr="00F63609" w:rsidRDefault="00293A02" w:rsidP="00F86E10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7"/>
                <w:id w:val="730358047"/>
              </w:sdtPr>
              <w:sdtContent>
                <w:r w:rsidR="003F730D" w:rsidRPr="00F63609">
                  <w:rPr>
                    <w:rFonts w:ascii="Times New Roman" w:eastAsia="Cardo" w:hAnsi="Times New Roman" w:cs="Times New Roman"/>
                  </w:rPr>
                  <w:t>!</w:t>
                </w:r>
              </w:sdtContent>
            </w:sdt>
          </w:p>
        </w:tc>
        <w:tc>
          <w:tcPr>
            <w:tcW w:w="3585" w:type="dxa"/>
            <w:shd w:val="clear" w:color="auto" w:fill="FFFFFF"/>
          </w:tcPr>
          <w:p w:rsidR="003F730D" w:rsidRPr="00F63609" w:rsidRDefault="003F730D" w:rsidP="00F86E10">
            <w:pPr>
              <w:rPr>
                <w:rFonts w:ascii="Times New Roman" w:eastAsia="Times New Roman" w:hAnsi="Times New Roman" w:cs="Times New Roman"/>
                <w:highlight w:val="white"/>
              </w:rPr>
            </w:pPr>
            <w:r w:rsidRPr="00F63609">
              <w:rPr>
                <w:rFonts w:ascii="Times New Roman" w:eastAsia="Times New Roman" w:hAnsi="Times New Roman" w:cs="Times New Roman"/>
                <w:highlight w:val="white"/>
              </w:rPr>
              <w:t xml:space="preserve">Izglītojamie iepazīstināti ar jauno grāmatu kolekciju kopīgajā pasākumā ar sadarbības partneriem. </w:t>
            </w:r>
          </w:p>
          <w:p w:rsidR="00F86E10" w:rsidRPr="00F63609" w:rsidRDefault="00F86E10" w:rsidP="00F86E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0" w:type="dxa"/>
          </w:tcPr>
          <w:p w:rsidR="00F86E10" w:rsidRPr="00F63609" w:rsidRDefault="003F730D" w:rsidP="00F86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Izglītojamie </w:t>
            </w:r>
          </w:p>
          <w:p w:rsidR="00F86E10" w:rsidRPr="00F63609" w:rsidRDefault="00F86E10" w:rsidP="00F86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5" w:type="dxa"/>
            <w:shd w:val="clear" w:color="auto" w:fill="FFFFFF"/>
          </w:tcPr>
          <w:p w:rsidR="00F86E10" w:rsidRPr="00F63609" w:rsidRDefault="00B373E1" w:rsidP="00F86E10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Atbalsta komanda</w:t>
            </w:r>
          </w:p>
        </w:tc>
        <w:tc>
          <w:tcPr>
            <w:tcW w:w="1637" w:type="dxa"/>
            <w:shd w:val="clear" w:color="auto" w:fill="FFFFFF"/>
          </w:tcPr>
          <w:p w:rsidR="00F86E10" w:rsidRPr="00F63609" w:rsidRDefault="00F86E10" w:rsidP="00F86E10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IT nodrošinājums </w:t>
            </w:r>
          </w:p>
        </w:tc>
        <w:tc>
          <w:tcPr>
            <w:tcW w:w="1417" w:type="dxa"/>
            <w:shd w:val="clear" w:color="auto" w:fill="FFFFFF"/>
          </w:tcPr>
          <w:p w:rsidR="00F86E10" w:rsidRPr="0053410E" w:rsidRDefault="00AD219F" w:rsidP="00F86E1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Mājas lapa</w:t>
            </w:r>
          </w:p>
          <w:p w:rsidR="00F86E10" w:rsidRPr="0053410E" w:rsidRDefault="00F86E10" w:rsidP="00F86E1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F730D" w:rsidRPr="0053410E" w:rsidTr="00BC594F">
        <w:trPr>
          <w:trHeight w:val="703"/>
        </w:trPr>
        <w:tc>
          <w:tcPr>
            <w:tcW w:w="930" w:type="dxa"/>
          </w:tcPr>
          <w:p w:rsidR="003F730D" w:rsidRPr="00F63609" w:rsidRDefault="003F730D" w:rsidP="003F730D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0" w:type="dxa"/>
            <w:shd w:val="clear" w:color="auto" w:fill="FFFFFF"/>
          </w:tcPr>
          <w:p w:rsidR="003F730D" w:rsidRPr="00F63609" w:rsidRDefault="003F730D" w:rsidP="003F730D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Tēvu dienas aktivitātes (14.09.). </w:t>
            </w:r>
          </w:p>
        </w:tc>
        <w:tc>
          <w:tcPr>
            <w:tcW w:w="1500" w:type="dxa"/>
            <w:shd w:val="clear" w:color="auto" w:fill="FFFFFF"/>
          </w:tcPr>
          <w:p w:rsidR="003F730D" w:rsidRPr="00F63609" w:rsidRDefault="003F730D" w:rsidP="003F730D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18.09.</w:t>
            </w:r>
          </w:p>
        </w:tc>
        <w:tc>
          <w:tcPr>
            <w:tcW w:w="855" w:type="dxa"/>
            <w:shd w:val="clear" w:color="auto" w:fill="FFFFFF"/>
          </w:tcPr>
          <w:p w:rsidR="003F730D" w:rsidRPr="00F63609" w:rsidRDefault="00113FDC" w:rsidP="003F730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Segoe UI Symbol" w:eastAsia="Times New Roman" w:hAnsi="Segoe UI Symbol" w:cs="Segoe UI Symbol"/>
              </w:rPr>
              <w:t>✓</w:t>
            </w:r>
          </w:p>
        </w:tc>
        <w:tc>
          <w:tcPr>
            <w:tcW w:w="3585" w:type="dxa"/>
            <w:shd w:val="clear" w:color="auto" w:fill="FFFFFF"/>
          </w:tcPr>
          <w:p w:rsidR="003F730D" w:rsidRPr="00F63609" w:rsidRDefault="00782904" w:rsidP="003F730D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Veicināt vecāku izpratni par bērnu attīstību un līdzdalību izglītošanas procesā, līdzdarbojoties ar iestādi.</w:t>
            </w:r>
          </w:p>
        </w:tc>
        <w:tc>
          <w:tcPr>
            <w:tcW w:w="1710" w:type="dxa"/>
            <w:shd w:val="clear" w:color="auto" w:fill="FFFFFF"/>
          </w:tcPr>
          <w:p w:rsidR="003F730D" w:rsidRPr="00F63609" w:rsidRDefault="003F730D" w:rsidP="003F730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Izglītojamie</w:t>
            </w:r>
          </w:p>
          <w:p w:rsidR="003F730D" w:rsidRPr="00F63609" w:rsidRDefault="003F730D" w:rsidP="003F730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Vecāki</w:t>
            </w:r>
          </w:p>
        </w:tc>
        <w:tc>
          <w:tcPr>
            <w:tcW w:w="1485" w:type="dxa"/>
            <w:shd w:val="clear" w:color="auto" w:fill="FFFFFF"/>
          </w:tcPr>
          <w:p w:rsidR="003F730D" w:rsidRPr="00F63609" w:rsidRDefault="003F730D" w:rsidP="003F730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F63609">
              <w:rPr>
                <w:rFonts w:ascii="Times New Roman" w:eastAsia="Times New Roman" w:hAnsi="Times New Roman" w:cs="Times New Roman"/>
              </w:rPr>
              <w:t>P.i</w:t>
            </w:r>
            <w:proofErr w:type="spellEnd"/>
            <w:r w:rsidRPr="00F63609">
              <w:rPr>
                <w:rFonts w:ascii="Times New Roman" w:eastAsia="Times New Roman" w:hAnsi="Times New Roman" w:cs="Times New Roman"/>
              </w:rPr>
              <w:t>. sporta skolotājs</w:t>
            </w:r>
          </w:p>
        </w:tc>
        <w:tc>
          <w:tcPr>
            <w:tcW w:w="1637" w:type="dxa"/>
            <w:shd w:val="clear" w:color="auto" w:fill="FFFFFF"/>
          </w:tcPr>
          <w:p w:rsidR="003F730D" w:rsidRPr="00F63609" w:rsidRDefault="003F730D" w:rsidP="003F730D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Sporta inventārs</w:t>
            </w:r>
          </w:p>
        </w:tc>
        <w:tc>
          <w:tcPr>
            <w:tcW w:w="1417" w:type="dxa"/>
          </w:tcPr>
          <w:p w:rsidR="003F730D" w:rsidRPr="0053410E" w:rsidRDefault="00AD219F" w:rsidP="003F7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Mājas lapa</w:t>
            </w:r>
          </w:p>
        </w:tc>
      </w:tr>
      <w:tr w:rsidR="00F86E10" w:rsidRPr="0053410E" w:rsidTr="00BC594F">
        <w:trPr>
          <w:trHeight w:val="1054"/>
        </w:trPr>
        <w:tc>
          <w:tcPr>
            <w:tcW w:w="930" w:type="dxa"/>
          </w:tcPr>
          <w:p w:rsidR="00F86E10" w:rsidRPr="00F63609" w:rsidRDefault="00F86E10" w:rsidP="00F86E1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0" w:type="dxa"/>
          </w:tcPr>
          <w:p w:rsidR="00F86E10" w:rsidRPr="00F63609" w:rsidRDefault="00F86E10" w:rsidP="00F86E10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  <w:highlight w:val="white"/>
              </w:rPr>
              <w:t>Lielā Rudens Talka</w:t>
            </w:r>
            <w:r w:rsidR="00607F3B" w:rsidRPr="00F63609">
              <w:rPr>
                <w:rFonts w:ascii="Times New Roman" w:eastAsia="Times New Roman" w:hAnsi="Times New Roman" w:cs="Times New Roman"/>
                <w:highlight w:val="white"/>
              </w:rPr>
              <w:t xml:space="preserve"> 2025</w:t>
            </w:r>
            <w:r w:rsidRPr="00F63609">
              <w:rPr>
                <w:rFonts w:ascii="Times New Roman" w:eastAsia="Times New Roman" w:hAnsi="Times New Roman" w:cs="Times New Roman"/>
                <w:highlight w:val="white"/>
              </w:rPr>
              <w:t xml:space="preserve">. </w:t>
            </w:r>
            <w:r w:rsidR="008F7EFA" w:rsidRPr="00F63609">
              <w:rPr>
                <w:rFonts w:ascii="Times New Roman" w:eastAsia="Times New Roman" w:hAnsi="Times New Roman" w:cs="Times New Roman"/>
              </w:rPr>
              <w:t>(20.09.)</w:t>
            </w:r>
          </w:p>
          <w:p w:rsidR="00607F3B" w:rsidRPr="00F63609" w:rsidRDefault="00607F3B" w:rsidP="00607F3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0" w:type="dxa"/>
          </w:tcPr>
          <w:p w:rsidR="00F86E10" w:rsidRPr="00F63609" w:rsidRDefault="008F7EFA" w:rsidP="00F86E10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19.09.</w:t>
            </w:r>
          </w:p>
        </w:tc>
        <w:tc>
          <w:tcPr>
            <w:tcW w:w="855" w:type="dxa"/>
          </w:tcPr>
          <w:p w:rsidR="00F86E10" w:rsidRPr="00F63609" w:rsidRDefault="00F86E10" w:rsidP="00F86E1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Δ</w:t>
            </w:r>
          </w:p>
          <w:p w:rsidR="00113FDC" w:rsidRPr="00F63609" w:rsidRDefault="00113FDC" w:rsidP="00F86E1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ESK</w:t>
            </w:r>
          </w:p>
        </w:tc>
        <w:tc>
          <w:tcPr>
            <w:tcW w:w="3585" w:type="dxa"/>
          </w:tcPr>
          <w:p w:rsidR="00607F3B" w:rsidRPr="00F63609" w:rsidRDefault="00616ECE" w:rsidP="00F86E10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Praktiskajā darbībā i</w:t>
            </w:r>
            <w:r w:rsidR="003F730D" w:rsidRPr="00F63609">
              <w:rPr>
                <w:rFonts w:ascii="Times New Roman" w:eastAsia="Times New Roman" w:hAnsi="Times New Roman" w:cs="Times New Roman"/>
              </w:rPr>
              <w:t>zglī</w:t>
            </w:r>
            <w:r w:rsidRPr="00F63609">
              <w:rPr>
                <w:rFonts w:ascii="Times New Roman" w:eastAsia="Times New Roman" w:hAnsi="Times New Roman" w:cs="Times New Roman"/>
              </w:rPr>
              <w:t xml:space="preserve">tojamie atkārto un ievēro drošības un APU noteikumus, papildinot </w:t>
            </w:r>
            <w:r w:rsidR="00F86E10" w:rsidRPr="00F63609">
              <w:rPr>
                <w:rFonts w:ascii="Times New Roman" w:eastAsia="Times New Roman" w:hAnsi="Times New Roman" w:cs="Times New Roman"/>
              </w:rPr>
              <w:t>izglītoja</w:t>
            </w:r>
            <w:r w:rsidRPr="00F63609">
              <w:rPr>
                <w:rFonts w:ascii="Times New Roman" w:eastAsia="Times New Roman" w:hAnsi="Times New Roman" w:cs="Times New Roman"/>
              </w:rPr>
              <w:t>mo vārdu krājumu</w:t>
            </w:r>
            <w:r w:rsidR="00F86E10" w:rsidRPr="00F6360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607F3B" w:rsidRPr="00F63609">
              <w:rPr>
                <w:rFonts w:ascii="Times New Roman" w:eastAsia="Times New Roman" w:hAnsi="Times New Roman" w:cs="Times New Roman"/>
              </w:rPr>
              <w:t>eko</w:t>
            </w:r>
            <w:proofErr w:type="spellEnd"/>
            <w:r w:rsidR="00607F3B" w:rsidRPr="00F63609">
              <w:rPr>
                <w:rFonts w:ascii="Times New Roman" w:eastAsia="Times New Roman" w:hAnsi="Times New Roman" w:cs="Times New Roman"/>
              </w:rPr>
              <w:t xml:space="preserve"> programmas ietvaros</w:t>
            </w:r>
            <w:r w:rsidRPr="00F63609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710" w:type="dxa"/>
          </w:tcPr>
          <w:p w:rsidR="00F86E10" w:rsidRPr="00F63609" w:rsidRDefault="00F86E10" w:rsidP="00F86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Pedagogi</w:t>
            </w:r>
          </w:p>
          <w:p w:rsidR="00F86E10" w:rsidRPr="00F63609" w:rsidRDefault="00F86E10" w:rsidP="00F86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Izglītojamie Darbinieki</w:t>
            </w:r>
          </w:p>
          <w:p w:rsidR="00F86E10" w:rsidRPr="00F63609" w:rsidRDefault="00F86E10" w:rsidP="00F86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APU komanda </w:t>
            </w:r>
          </w:p>
        </w:tc>
        <w:tc>
          <w:tcPr>
            <w:tcW w:w="1485" w:type="dxa"/>
          </w:tcPr>
          <w:p w:rsidR="00F86E10" w:rsidRPr="00F63609" w:rsidRDefault="00F86E10" w:rsidP="00F86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APU komanda </w:t>
            </w:r>
          </w:p>
        </w:tc>
        <w:tc>
          <w:tcPr>
            <w:tcW w:w="1637" w:type="dxa"/>
          </w:tcPr>
          <w:p w:rsidR="00F86E10" w:rsidRPr="00F63609" w:rsidRDefault="00F86E10" w:rsidP="00F86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Darba inventārs</w:t>
            </w:r>
          </w:p>
          <w:p w:rsidR="00F86E10" w:rsidRPr="00F63609" w:rsidRDefault="00F86E10" w:rsidP="00F86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Dabas materiāls</w:t>
            </w:r>
          </w:p>
          <w:p w:rsidR="00F86E10" w:rsidRPr="00F63609" w:rsidRDefault="00F86E10" w:rsidP="00F86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F86E10" w:rsidRDefault="00F86E10" w:rsidP="00F86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53410E">
              <w:rPr>
                <w:rFonts w:ascii="Times New Roman" w:eastAsia="Times New Roman" w:hAnsi="Times New Roman" w:cs="Times New Roman"/>
              </w:rPr>
              <w:t>Mājas lapa</w:t>
            </w:r>
          </w:p>
          <w:p w:rsidR="00607F3B" w:rsidRDefault="00607F3B" w:rsidP="00F86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:rsidR="00607F3B" w:rsidRPr="0053410E" w:rsidRDefault="00607F3B" w:rsidP="00F86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F86E10" w:rsidRPr="0053410E" w:rsidTr="00BC594F">
        <w:trPr>
          <w:trHeight w:val="316"/>
        </w:trPr>
        <w:tc>
          <w:tcPr>
            <w:tcW w:w="930" w:type="dxa"/>
          </w:tcPr>
          <w:p w:rsidR="00F86E10" w:rsidRPr="00F63609" w:rsidRDefault="00F86E10" w:rsidP="00F86E10">
            <w:pPr>
              <w:pStyle w:val="Sarakstarindkopa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0" w:type="dxa"/>
          </w:tcPr>
          <w:p w:rsidR="00F86E10" w:rsidRPr="00F63609" w:rsidRDefault="00F86E10" w:rsidP="00F86E10">
            <w:pPr>
              <w:rPr>
                <w:rFonts w:ascii="Times New Roman" w:eastAsia="Times New Roman" w:hAnsi="Times New Roman" w:cs="Times New Roman"/>
                <w:highlight w:val="white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Komandas darbs “</w:t>
            </w:r>
            <w:r w:rsidR="008F7EFA" w:rsidRPr="00F63609">
              <w:rPr>
                <w:rFonts w:ascii="Times New Roman" w:eastAsia="Times New Roman" w:hAnsi="Times New Roman" w:cs="Times New Roman"/>
              </w:rPr>
              <w:t>Atbalsts un sadarbība mācību procesa īstenošanai  2025./2026.m.g</w:t>
            </w:r>
            <w:r w:rsidRPr="00F63609">
              <w:rPr>
                <w:rFonts w:ascii="Times New Roman" w:eastAsia="Times New Roman" w:hAnsi="Times New Roman" w:cs="Times New Roman"/>
              </w:rPr>
              <w:t>.</w:t>
            </w:r>
            <w:r w:rsidR="008F7EFA" w:rsidRPr="00F63609">
              <w:rPr>
                <w:rFonts w:ascii="Times New Roman" w:eastAsia="Times New Roman" w:hAnsi="Times New Roman" w:cs="Times New Roman"/>
              </w:rPr>
              <w:t xml:space="preserve"> ikviena izglītojama izaugsmei</w:t>
            </w:r>
            <w:r w:rsidRPr="00F63609">
              <w:rPr>
                <w:rFonts w:ascii="Times New Roman" w:eastAsia="Times New Roman" w:hAnsi="Times New Roman" w:cs="Times New Roman"/>
              </w:rPr>
              <w:t>”.</w:t>
            </w:r>
          </w:p>
        </w:tc>
        <w:tc>
          <w:tcPr>
            <w:tcW w:w="1500" w:type="dxa"/>
          </w:tcPr>
          <w:p w:rsidR="00F86E10" w:rsidRPr="00F63609" w:rsidRDefault="008F7EFA" w:rsidP="00F86E10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23</w:t>
            </w:r>
            <w:r w:rsidR="00F86E10" w:rsidRPr="00F63609">
              <w:rPr>
                <w:rFonts w:ascii="Times New Roman" w:eastAsia="Times New Roman" w:hAnsi="Times New Roman" w:cs="Times New Roman"/>
              </w:rPr>
              <w:t>.09.</w:t>
            </w:r>
          </w:p>
        </w:tc>
        <w:tc>
          <w:tcPr>
            <w:tcW w:w="855" w:type="dxa"/>
          </w:tcPr>
          <w:p w:rsidR="00F86E10" w:rsidRPr="00F63609" w:rsidRDefault="00293A02" w:rsidP="00F86E10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8"/>
                <w:id w:val="1159655269"/>
              </w:sdtPr>
              <w:sdtContent>
                <w:r w:rsidR="00F86E10" w:rsidRPr="00F63609">
                  <w:rPr>
                    <w:rFonts w:ascii="Cambria Math" w:eastAsia="Gungsuh" w:hAnsi="Cambria Math" w:cs="Cambria Math"/>
                  </w:rPr>
                  <w:t>⊂</w:t>
                </w:r>
              </w:sdtContent>
            </w:sdt>
          </w:p>
        </w:tc>
        <w:tc>
          <w:tcPr>
            <w:tcW w:w="3585" w:type="dxa"/>
          </w:tcPr>
          <w:p w:rsidR="00F86E10" w:rsidRPr="00F63609" w:rsidRDefault="00F86E10" w:rsidP="00616ECE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Sniegti ieteikumi izglītojamo atbalstam. Izvirzīti grupu SR, ņemot vērā bērnu stiprās un vājās puses.</w:t>
            </w:r>
            <w:r w:rsidR="008F7EFA" w:rsidRPr="00F6360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10" w:type="dxa"/>
          </w:tcPr>
          <w:p w:rsidR="00F86E10" w:rsidRPr="00F63609" w:rsidRDefault="00F86E10" w:rsidP="00F86E10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Vadības komanda</w:t>
            </w:r>
          </w:p>
          <w:p w:rsidR="00F86E10" w:rsidRPr="00F63609" w:rsidRDefault="00F86E10" w:rsidP="00F86E10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Atbalsta komanda</w:t>
            </w:r>
          </w:p>
          <w:p w:rsidR="00F86E10" w:rsidRPr="00F63609" w:rsidRDefault="00F86E10" w:rsidP="00F86E10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Pedagogi </w:t>
            </w:r>
          </w:p>
        </w:tc>
        <w:tc>
          <w:tcPr>
            <w:tcW w:w="1485" w:type="dxa"/>
          </w:tcPr>
          <w:p w:rsidR="00F86E10" w:rsidRPr="00F63609" w:rsidRDefault="00F86E10" w:rsidP="00F86E10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Vadītāja</w:t>
            </w:r>
          </w:p>
        </w:tc>
        <w:tc>
          <w:tcPr>
            <w:tcW w:w="1637" w:type="dxa"/>
          </w:tcPr>
          <w:p w:rsidR="00F86E10" w:rsidRPr="00F63609" w:rsidRDefault="00F86E10" w:rsidP="00F86E10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IT nodrošinājums </w:t>
            </w:r>
          </w:p>
        </w:tc>
        <w:tc>
          <w:tcPr>
            <w:tcW w:w="1417" w:type="dxa"/>
          </w:tcPr>
          <w:p w:rsidR="00F86E10" w:rsidRPr="00616ECE" w:rsidRDefault="00F86E10" w:rsidP="00F86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</w:rPr>
            </w:pPr>
            <w:r w:rsidRPr="00AD219F">
              <w:rPr>
                <w:rFonts w:ascii="Times New Roman" w:eastAsia="Times New Roman" w:hAnsi="Times New Roman" w:cs="Times New Roman"/>
              </w:rPr>
              <w:t xml:space="preserve">skolo.lv </w:t>
            </w:r>
          </w:p>
        </w:tc>
      </w:tr>
      <w:tr w:rsidR="008F7EFA" w:rsidRPr="0053410E" w:rsidTr="00BC594F">
        <w:trPr>
          <w:trHeight w:val="1054"/>
        </w:trPr>
        <w:tc>
          <w:tcPr>
            <w:tcW w:w="930" w:type="dxa"/>
          </w:tcPr>
          <w:p w:rsidR="008F7EFA" w:rsidRPr="00F63609" w:rsidRDefault="008F7EFA" w:rsidP="008F7EFA">
            <w:pPr>
              <w:pStyle w:val="Sarakstarindkopa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0" w:type="dxa"/>
          </w:tcPr>
          <w:p w:rsidR="008F7EFA" w:rsidRPr="00F63609" w:rsidRDefault="008F7EFA" w:rsidP="008F7EFA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Pedagogu seminārs</w:t>
            </w:r>
          </w:p>
          <w:p w:rsidR="008F7EFA" w:rsidRPr="00F63609" w:rsidRDefault="008F7EFA" w:rsidP="008F7EFA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“Rakstītprasmes attīstīšana pirmsskolas vecuma bērniem.</w:t>
            </w:r>
          </w:p>
        </w:tc>
        <w:tc>
          <w:tcPr>
            <w:tcW w:w="1500" w:type="dxa"/>
          </w:tcPr>
          <w:p w:rsidR="008F7EFA" w:rsidRPr="00F63609" w:rsidRDefault="00151CBC" w:rsidP="008F7EFA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30.09.</w:t>
            </w:r>
          </w:p>
        </w:tc>
        <w:tc>
          <w:tcPr>
            <w:tcW w:w="855" w:type="dxa"/>
          </w:tcPr>
          <w:p w:rsidR="00113FDC" w:rsidRPr="00F63609" w:rsidRDefault="00165B33" w:rsidP="00165B3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rdo" w:hAnsi="Times New Roman" w:cs="Times New Roman"/>
              </w:rPr>
              <w:t>!</w:t>
            </w:r>
          </w:p>
          <w:p w:rsidR="008F7EFA" w:rsidRPr="00F63609" w:rsidRDefault="008F7EFA" w:rsidP="008F7E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85" w:type="dxa"/>
          </w:tcPr>
          <w:p w:rsidR="008F7EFA" w:rsidRPr="00F63609" w:rsidRDefault="008F7EFA" w:rsidP="008F7EFA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Sniegti ieteikumi pedagogiem izglītojamo rakstītprasmes veicināšanai, ievērojot izglītojamo vecumposmu, spējas.</w:t>
            </w:r>
          </w:p>
        </w:tc>
        <w:tc>
          <w:tcPr>
            <w:tcW w:w="1710" w:type="dxa"/>
          </w:tcPr>
          <w:p w:rsidR="008F7EFA" w:rsidRPr="00F63609" w:rsidRDefault="008F7EFA" w:rsidP="008F7EFA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Pedagogi</w:t>
            </w:r>
          </w:p>
        </w:tc>
        <w:tc>
          <w:tcPr>
            <w:tcW w:w="1485" w:type="dxa"/>
          </w:tcPr>
          <w:p w:rsidR="008F7EFA" w:rsidRPr="00F63609" w:rsidRDefault="00616ECE" w:rsidP="008F7EFA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Vadītājas vietniece</w:t>
            </w:r>
          </w:p>
        </w:tc>
        <w:tc>
          <w:tcPr>
            <w:tcW w:w="1637" w:type="dxa"/>
          </w:tcPr>
          <w:p w:rsidR="008F7EFA" w:rsidRPr="00F63609" w:rsidRDefault="00151CBC" w:rsidP="008F7EFA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IT nodroš</w:t>
            </w:r>
            <w:r w:rsidR="008F7EFA" w:rsidRPr="00F63609">
              <w:rPr>
                <w:rFonts w:ascii="Times New Roman" w:eastAsia="Times New Roman" w:hAnsi="Times New Roman" w:cs="Times New Roman"/>
              </w:rPr>
              <w:t>inājums</w:t>
            </w:r>
          </w:p>
        </w:tc>
        <w:tc>
          <w:tcPr>
            <w:tcW w:w="1417" w:type="dxa"/>
          </w:tcPr>
          <w:p w:rsidR="008F7EFA" w:rsidRPr="0053410E" w:rsidRDefault="008F7EFA" w:rsidP="008F7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skolo.lv</w:t>
            </w:r>
          </w:p>
        </w:tc>
      </w:tr>
      <w:tr w:rsidR="008F7EFA" w:rsidRPr="0053410E" w:rsidTr="00BC594F">
        <w:trPr>
          <w:trHeight w:val="1054"/>
        </w:trPr>
        <w:tc>
          <w:tcPr>
            <w:tcW w:w="930" w:type="dxa"/>
          </w:tcPr>
          <w:p w:rsidR="008F7EFA" w:rsidRPr="00F63609" w:rsidRDefault="008F7EFA" w:rsidP="008F7EFA">
            <w:pPr>
              <w:pStyle w:val="Sarakstarindkopa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0" w:type="dxa"/>
          </w:tcPr>
          <w:p w:rsidR="008F7EFA" w:rsidRPr="00F63609" w:rsidRDefault="008F7EFA" w:rsidP="008F7EFA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Monitoringi  “Bērnu latviešu valodas zināšanas” un lasītprasme, un matemātikas jomā 1. daļa.</w:t>
            </w:r>
          </w:p>
        </w:tc>
        <w:tc>
          <w:tcPr>
            <w:tcW w:w="1500" w:type="dxa"/>
          </w:tcPr>
          <w:p w:rsidR="008F7EFA" w:rsidRPr="00F63609" w:rsidRDefault="008F7EFA" w:rsidP="008F7EFA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Septembris </w:t>
            </w:r>
          </w:p>
        </w:tc>
        <w:tc>
          <w:tcPr>
            <w:tcW w:w="855" w:type="dxa"/>
          </w:tcPr>
          <w:p w:rsidR="008F7EFA" w:rsidRPr="00F63609" w:rsidRDefault="00293A02" w:rsidP="008F7EFA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9"/>
                <w:id w:val="1786854947"/>
              </w:sdtPr>
              <w:sdtContent>
                <w:r w:rsidR="008F7EFA" w:rsidRPr="00F63609">
                  <w:rPr>
                    <w:rFonts w:ascii="Times New Roman" w:eastAsia="Cardo" w:hAnsi="Times New Roman" w:cs="Times New Roman"/>
                  </w:rPr>
                  <w:t>→</w:t>
                </w:r>
              </w:sdtContent>
            </w:sdt>
          </w:p>
        </w:tc>
        <w:tc>
          <w:tcPr>
            <w:tcW w:w="3585" w:type="dxa"/>
          </w:tcPr>
          <w:p w:rsidR="008F7EFA" w:rsidRPr="00F63609" w:rsidRDefault="008F7EFA" w:rsidP="008F7EFA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Apzinātas izglītojamo individuālās prasmes mācību gada sākumā. </w:t>
            </w:r>
          </w:p>
        </w:tc>
        <w:tc>
          <w:tcPr>
            <w:tcW w:w="1710" w:type="dxa"/>
          </w:tcPr>
          <w:p w:rsidR="008F7EFA" w:rsidRPr="00F63609" w:rsidRDefault="008F7EFA" w:rsidP="008F7EFA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Pedagogi</w:t>
            </w:r>
          </w:p>
          <w:p w:rsidR="008F7EFA" w:rsidRPr="00F63609" w:rsidRDefault="008F7EFA" w:rsidP="008F7EFA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Vecāki </w:t>
            </w:r>
          </w:p>
        </w:tc>
        <w:tc>
          <w:tcPr>
            <w:tcW w:w="1485" w:type="dxa"/>
          </w:tcPr>
          <w:p w:rsidR="008F7EFA" w:rsidRPr="00F63609" w:rsidRDefault="008F7EFA" w:rsidP="008F7EFA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Grupas skolotājas</w:t>
            </w:r>
          </w:p>
          <w:p w:rsidR="008F7EFA" w:rsidRPr="00F63609" w:rsidRDefault="008F7EFA" w:rsidP="008F7EFA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Skolotājs- logopēds</w:t>
            </w:r>
          </w:p>
          <w:p w:rsidR="008F7EFA" w:rsidRPr="00F63609" w:rsidRDefault="008F7EFA" w:rsidP="008F7EFA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Vadītājas vietniece </w:t>
            </w:r>
          </w:p>
          <w:p w:rsidR="008F7EFA" w:rsidRPr="00F63609" w:rsidRDefault="008F7EFA" w:rsidP="008F7EFA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Atbalsta komanda</w:t>
            </w:r>
          </w:p>
        </w:tc>
        <w:tc>
          <w:tcPr>
            <w:tcW w:w="1637" w:type="dxa"/>
          </w:tcPr>
          <w:p w:rsidR="008F7EFA" w:rsidRPr="00F63609" w:rsidRDefault="008F7EFA" w:rsidP="008F7EFA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Veidlapas </w:t>
            </w:r>
          </w:p>
        </w:tc>
        <w:tc>
          <w:tcPr>
            <w:tcW w:w="1417" w:type="dxa"/>
          </w:tcPr>
          <w:p w:rsidR="008F7EFA" w:rsidRPr="0053410E" w:rsidRDefault="00AD219F" w:rsidP="008F7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skolo.lv </w:t>
            </w:r>
          </w:p>
        </w:tc>
      </w:tr>
      <w:tr w:rsidR="008F7EFA" w:rsidRPr="0053410E" w:rsidTr="00BC594F">
        <w:trPr>
          <w:trHeight w:val="1014"/>
        </w:trPr>
        <w:tc>
          <w:tcPr>
            <w:tcW w:w="930" w:type="dxa"/>
          </w:tcPr>
          <w:p w:rsidR="008F7EFA" w:rsidRPr="00F63609" w:rsidRDefault="008F7EFA" w:rsidP="008F7EFA">
            <w:pPr>
              <w:pStyle w:val="Sarakstarindkopa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0" w:type="dxa"/>
          </w:tcPr>
          <w:p w:rsidR="008F7EFA" w:rsidRPr="00F63609" w:rsidRDefault="008F7EFA" w:rsidP="008F7EFA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AS „Latvijas valsts meži” </w:t>
            </w:r>
            <w:proofErr w:type="spellStart"/>
            <w:r w:rsidRPr="00F63609">
              <w:rPr>
                <w:rFonts w:ascii="Times New Roman" w:eastAsia="Times New Roman" w:hAnsi="Times New Roman" w:cs="Times New Roman"/>
              </w:rPr>
              <w:t>ekoprogramma</w:t>
            </w:r>
            <w:proofErr w:type="spellEnd"/>
            <w:r w:rsidRPr="00F63609">
              <w:rPr>
                <w:rFonts w:ascii="Times New Roman" w:eastAsia="Times New Roman" w:hAnsi="Times New Roman" w:cs="Times New Roman"/>
              </w:rPr>
              <w:t xml:space="preserve"> pirmsskolas izglītības iestādēm „Cūkmena detektīvi”.</w:t>
            </w:r>
          </w:p>
        </w:tc>
        <w:tc>
          <w:tcPr>
            <w:tcW w:w="1500" w:type="dxa"/>
          </w:tcPr>
          <w:p w:rsidR="008F7EFA" w:rsidRPr="00F63609" w:rsidRDefault="008F7EFA" w:rsidP="008F7EFA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Septembris- maijs</w:t>
            </w:r>
          </w:p>
        </w:tc>
        <w:tc>
          <w:tcPr>
            <w:tcW w:w="855" w:type="dxa"/>
          </w:tcPr>
          <w:p w:rsidR="00113FDC" w:rsidRPr="00F63609" w:rsidRDefault="00113FDC" w:rsidP="00113FD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Δ</w:t>
            </w:r>
          </w:p>
          <w:p w:rsidR="008F7EFA" w:rsidRPr="00F63609" w:rsidRDefault="00113FDC" w:rsidP="00113FD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ESK</w:t>
            </w:r>
          </w:p>
        </w:tc>
        <w:tc>
          <w:tcPr>
            <w:tcW w:w="3585" w:type="dxa"/>
          </w:tcPr>
          <w:p w:rsidR="008F7EFA" w:rsidRPr="00F63609" w:rsidRDefault="008F7EFA" w:rsidP="008F7EFA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Attīstītas izglītojamo caurviju prasmes ( sadarbības (pielāgo savu komunikācijas veidu un ieklausās cita teiktajā) prasmes)</w:t>
            </w:r>
          </w:p>
          <w:p w:rsidR="008F7EFA" w:rsidRPr="00F63609" w:rsidRDefault="008F7EFA" w:rsidP="008F7EFA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ekoloģiskās programmas “Cūkmena detektīvi” ietvaros.</w:t>
            </w:r>
          </w:p>
        </w:tc>
        <w:tc>
          <w:tcPr>
            <w:tcW w:w="1710" w:type="dxa"/>
          </w:tcPr>
          <w:p w:rsidR="008F7EFA" w:rsidRPr="00F63609" w:rsidRDefault="008F7EFA" w:rsidP="008F7EFA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Pedagogi</w:t>
            </w:r>
          </w:p>
          <w:p w:rsidR="008F7EFA" w:rsidRPr="00F63609" w:rsidRDefault="008F7EFA" w:rsidP="008F7EFA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Izglītojamie </w:t>
            </w:r>
          </w:p>
          <w:p w:rsidR="008F7EFA" w:rsidRPr="00F63609" w:rsidRDefault="008F7EFA" w:rsidP="008F7EF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5" w:type="dxa"/>
          </w:tcPr>
          <w:p w:rsidR="008F7EFA" w:rsidRPr="00F63609" w:rsidRDefault="008F7EFA" w:rsidP="008F7EFA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Pedagogi </w:t>
            </w:r>
          </w:p>
          <w:p w:rsidR="008F7EFA" w:rsidRPr="00F63609" w:rsidRDefault="008F7EFA" w:rsidP="008F7EF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37" w:type="dxa"/>
          </w:tcPr>
          <w:p w:rsidR="008F7EFA" w:rsidRPr="00F63609" w:rsidRDefault="008F7EFA" w:rsidP="008F7EFA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Vide</w:t>
            </w:r>
          </w:p>
          <w:p w:rsidR="008F7EFA" w:rsidRPr="00F63609" w:rsidRDefault="008F7EFA" w:rsidP="008F7EFA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Dabas materiāli</w:t>
            </w:r>
          </w:p>
        </w:tc>
        <w:tc>
          <w:tcPr>
            <w:tcW w:w="1417" w:type="dxa"/>
          </w:tcPr>
          <w:p w:rsidR="008F7EFA" w:rsidRPr="0053410E" w:rsidRDefault="00AD219F" w:rsidP="008F7EF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e-vide </w:t>
            </w:r>
          </w:p>
        </w:tc>
      </w:tr>
      <w:tr w:rsidR="00687682" w:rsidRPr="0053410E" w:rsidTr="00BC594F">
        <w:trPr>
          <w:trHeight w:val="1014"/>
        </w:trPr>
        <w:tc>
          <w:tcPr>
            <w:tcW w:w="930" w:type="dxa"/>
          </w:tcPr>
          <w:p w:rsidR="00687682" w:rsidRPr="00F63609" w:rsidRDefault="00687682" w:rsidP="00687682">
            <w:pPr>
              <w:pStyle w:val="Sarakstarindkopa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0" w:type="dxa"/>
          </w:tcPr>
          <w:p w:rsidR="00687682" w:rsidRPr="00F63609" w:rsidRDefault="00687682" w:rsidP="00687682">
            <w:pPr>
              <w:rPr>
                <w:rFonts w:ascii="Times New Roman" w:eastAsia="Times New Roman" w:hAnsi="Times New Roman" w:cs="Times New Roman"/>
                <w:iCs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Mācību ekskursijas ārpus iestādes teritorijas mācību satura pilnveidei un </w:t>
            </w:r>
            <w:r w:rsidRPr="00F63609">
              <w:rPr>
                <w:rFonts w:ascii="Times New Roman" w:eastAsia="Times New Roman" w:hAnsi="Times New Roman" w:cs="Times New Roman"/>
                <w:iCs/>
              </w:rPr>
              <w:t>projekta “STEM un pilsoniskās      līdzdalības norises plašākai izglītības pieredzei un karjeras izvēlei” īstenošanai.</w:t>
            </w:r>
            <w:r w:rsidRPr="00F6360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00" w:type="dxa"/>
          </w:tcPr>
          <w:p w:rsidR="00687682" w:rsidRPr="00F63609" w:rsidRDefault="00687682" w:rsidP="00687682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Septembris- decembris </w:t>
            </w:r>
          </w:p>
        </w:tc>
        <w:tc>
          <w:tcPr>
            <w:tcW w:w="855" w:type="dxa"/>
          </w:tcPr>
          <w:p w:rsidR="00687682" w:rsidRPr="00F63609" w:rsidRDefault="00293A02" w:rsidP="00687682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11"/>
                <w:id w:val="-1203402822"/>
              </w:sdtPr>
              <w:sdtContent>
                <w:r w:rsidR="00687682" w:rsidRPr="00F63609">
                  <w:rPr>
                    <w:rFonts w:ascii="Times New Roman" w:eastAsia="Cardo" w:hAnsi="Times New Roman" w:cs="Times New Roman"/>
                  </w:rPr>
                  <w:t>↑</w:t>
                </w:r>
              </w:sdtContent>
            </w:sdt>
          </w:p>
        </w:tc>
        <w:tc>
          <w:tcPr>
            <w:tcW w:w="3585" w:type="dxa"/>
          </w:tcPr>
          <w:p w:rsidR="00687682" w:rsidRPr="00F63609" w:rsidRDefault="00687682" w:rsidP="00687682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hAnsi="Times New Roman"/>
              </w:rPr>
              <w:t>Vecināta izglītojamo pilsoniskās līdzdalības prasmju attīstīšana</w:t>
            </w:r>
            <w:r w:rsidRPr="00F63609">
              <w:rPr>
                <w:rFonts w:ascii="Times New Roman" w:eastAsia="Times New Roman" w:hAnsi="Times New Roman" w:cs="Times New Roman"/>
              </w:rPr>
              <w:t xml:space="preserve"> un paplašināts izglītojamo redzesloks STEM mācību jomā apkārtējās vides jautājumu risināšanā.</w:t>
            </w:r>
          </w:p>
          <w:p w:rsidR="00687682" w:rsidRPr="00F63609" w:rsidRDefault="00687682" w:rsidP="00687682">
            <w:pPr>
              <w:rPr>
                <w:rFonts w:ascii="Times New Roman" w:eastAsia="Times New Roman" w:hAnsi="Times New Roman" w:cs="Times New Roman"/>
              </w:rPr>
            </w:pPr>
          </w:p>
          <w:p w:rsidR="00687682" w:rsidRPr="00F63609" w:rsidRDefault="00687682" w:rsidP="00687682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10" w:type="dxa"/>
          </w:tcPr>
          <w:p w:rsidR="00687682" w:rsidRPr="00F63609" w:rsidRDefault="00687682" w:rsidP="00687682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Gr. Nr.2 </w:t>
            </w:r>
          </w:p>
          <w:p w:rsidR="00687682" w:rsidRPr="00F63609" w:rsidRDefault="00687682" w:rsidP="00687682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Gr. Nr.3</w:t>
            </w:r>
          </w:p>
          <w:p w:rsidR="00687682" w:rsidRPr="00F63609" w:rsidRDefault="00687682" w:rsidP="00687682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Gr. Nr.4</w:t>
            </w:r>
          </w:p>
          <w:p w:rsidR="00687682" w:rsidRPr="00F63609" w:rsidRDefault="00687682" w:rsidP="00687682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izglītojamie</w:t>
            </w:r>
          </w:p>
        </w:tc>
        <w:tc>
          <w:tcPr>
            <w:tcW w:w="1485" w:type="dxa"/>
          </w:tcPr>
          <w:p w:rsidR="00687682" w:rsidRPr="00F63609" w:rsidRDefault="00687682" w:rsidP="00687682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Gr. skolotājas</w:t>
            </w:r>
          </w:p>
        </w:tc>
        <w:tc>
          <w:tcPr>
            <w:tcW w:w="1637" w:type="dxa"/>
          </w:tcPr>
          <w:p w:rsidR="00687682" w:rsidRPr="00F63609" w:rsidRDefault="00687682" w:rsidP="00687682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Drošības aprīkojums</w:t>
            </w:r>
          </w:p>
          <w:p w:rsidR="00687682" w:rsidRPr="00F63609" w:rsidRDefault="00687682" w:rsidP="0068768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687682" w:rsidRPr="0053410E" w:rsidRDefault="00687682" w:rsidP="00687682">
            <w:pPr>
              <w:rPr>
                <w:rFonts w:ascii="Times New Roman" w:eastAsia="Times New Roman" w:hAnsi="Times New Roman" w:cs="Times New Roman"/>
              </w:rPr>
            </w:pPr>
            <w:r w:rsidRPr="0053410E">
              <w:rPr>
                <w:rFonts w:ascii="Times New Roman" w:eastAsia="Times New Roman" w:hAnsi="Times New Roman" w:cs="Times New Roman"/>
              </w:rPr>
              <w:t>Mājas lapa</w:t>
            </w:r>
          </w:p>
        </w:tc>
      </w:tr>
      <w:tr w:rsidR="00687682" w:rsidRPr="0053410E" w:rsidTr="00BC594F">
        <w:trPr>
          <w:trHeight w:val="1014"/>
        </w:trPr>
        <w:tc>
          <w:tcPr>
            <w:tcW w:w="930" w:type="dxa"/>
          </w:tcPr>
          <w:p w:rsidR="00687682" w:rsidRPr="00F63609" w:rsidRDefault="00687682" w:rsidP="00687682">
            <w:pPr>
              <w:pStyle w:val="Sarakstarindkopa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0" w:type="dxa"/>
          </w:tcPr>
          <w:p w:rsidR="00687682" w:rsidRPr="00F63609" w:rsidRDefault="00687682" w:rsidP="00687682">
            <w:pPr>
              <w:rPr>
                <w:rFonts w:ascii="Times New Roman" w:eastAsia="Times New Roman" w:hAnsi="Times New Roman" w:cs="Times New Roman"/>
                <w:highlight w:val="white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Latviešu gadskārtu svētki “Miķelītis brauc tirgoties!”.</w:t>
            </w:r>
          </w:p>
        </w:tc>
        <w:tc>
          <w:tcPr>
            <w:tcW w:w="1500" w:type="dxa"/>
          </w:tcPr>
          <w:p w:rsidR="00687682" w:rsidRPr="00F63609" w:rsidRDefault="00687682" w:rsidP="00687682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30.09. </w:t>
            </w:r>
          </w:p>
        </w:tc>
        <w:tc>
          <w:tcPr>
            <w:tcW w:w="855" w:type="dxa"/>
          </w:tcPr>
          <w:p w:rsidR="00687682" w:rsidRPr="00F63609" w:rsidRDefault="00687682" w:rsidP="0068768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Δ</w:t>
            </w:r>
          </w:p>
        </w:tc>
        <w:tc>
          <w:tcPr>
            <w:tcW w:w="3585" w:type="dxa"/>
          </w:tcPr>
          <w:p w:rsidR="00687682" w:rsidRPr="00F63609" w:rsidRDefault="00687682" w:rsidP="0068768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Veicinātas izglītojamo prasmes latviešu valodas pielietošanā gadskārtu svētku norises plānošanā un svinēšanā.  </w:t>
            </w:r>
          </w:p>
        </w:tc>
        <w:tc>
          <w:tcPr>
            <w:tcW w:w="1710" w:type="dxa"/>
          </w:tcPr>
          <w:p w:rsidR="00687682" w:rsidRPr="00F63609" w:rsidRDefault="00687682" w:rsidP="00687682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Pedagogi </w:t>
            </w:r>
          </w:p>
          <w:p w:rsidR="00687682" w:rsidRPr="00F63609" w:rsidRDefault="00687682" w:rsidP="00687682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Izglītojamie</w:t>
            </w:r>
          </w:p>
          <w:p w:rsidR="00687682" w:rsidRPr="00F63609" w:rsidRDefault="00687682" w:rsidP="00687682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Darbinieki </w:t>
            </w:r>
          </w:p>
        </w:tc>
        <w:tc>
          <w:tcPr>
            <w:tcW w:w="1485" w:type="dxa"/>
          </w:tcPr>
          <w:p w:rsidR="00687682" w:rsidRPr="00F63609" w:rsidRDefault="00687682" w:rsidP="0068768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F63609">
              <w:rPr>
                <w:rFonts w:ascii="Times New Roman" w:eastAsia="Times New Roman" w:hAnsi="Times New Roman" w:cs="Times New Roman"/>
              </w:rPr>
              <w:t>P.i</w:t>
            </w:r>
            <w:proofErr w:type="spellEnd"/>
            <w:r w:rsidRPr="00F63609">
              <w:rPr>
                <w:rFonts w:ascii="Times New Roman" w:eastAsia="Times New Roman" w:hAnsi="Times New Roman" w:cs="Times New Roman"/>
              </w:rPr>
              <w:t>. mūz. skolotāja</w:t>
            </w:r>
          </w:p>
        </w:tc>
        <w:tc>
          <w:tcPr>
            <w:tcW w:w="1637" w:type="dxa"/>
          </w:tcPr>
          <w:p w:rsidR="00687682" w:rsidRPr="00F63609" w:rsidRDefault="00687682" w:rsidP="00687682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Noformējums </w:t>
            </w:r>
          </w:p>
          <w:p w:rsidR="00687682" w:rsidRPr="00F63609" w:rsidRDefault="00687682" w:rsidP="00687682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IT aparatūra</w:t>
            </w:r>
          </w:p>
          <w:p w:rsidR="00687682" w:rsidRPr="00F63609" w:rsidRDefault="00687682" w:rsidP="00687682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Kostīmi</w:t>
            </w:r>
          </w:p>
          <w:p w:rsidR="00687682" w:rsidRPr="00F63609" w:rsidRDefault="00687682" w:rsidP="00687682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Dabas veltes </w:t>
            </w:r>
          </w:p>
        </w:tc>
        <w:tc>
          <w:tcPr>
            <w:tcW w:w="1417" w:type="dxa"/>
          </w:tcPr>
          <w:p w:rsidR="00687682" w:rsidRPr="0053410E" w:rsidRDefault="00AD219F" w:rsidP="006876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Mājas lapa</w:t>
            </w:r>
          </w:p>
        </w:tc>
      </w:tr>
      <w:tr w:rsidR="00687682" w:rsidRPr="0053410E" w:rsidTr="00BC594F">
        <w:trPr>
          <w:trHeight w:val="504"/>
        </w:trPr>
        <w:tc>
          <w:tcPr>
            <w:tcW w:w="930" w:type="dxa"/>
          </w:tcPr>
          <w:p w:rsidR="00687682" w:rsidRPr="00F63609" w:rsidRDefault="00687682" w:rsidP="00687682">
            <w:pPr>
              <w:pStyle w:val="Sarakstarindkopa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0" w:type="dxa"/>
          </w:tcPr>
          <w:p w:rsidR="00687682" w:rsidRPr="00F63609" w:rsidRDefault="00F940CE" w:rsidP="00687682">
            <w:pPr>
              <w:rPr>
                <w:rFonts w:ascii="Times New Roman" w:eastAsia="Times New Roman" w:hAnsi="Times New Roman" w:cs="Times New Roman"/>
                <w:highlight w:val="white"/>
              </w:rPr>
            </w:pPr>
            <w:r w:rsidRPr="00F63609">
              <w:rPr>
                <w:rFonts w:ascii="Times New Roman" w:eastAsia="Times New Roman" w:hAnsi="Times New Roman" w:cs="Times New Roman"/>
                <w:highlight w:val="white"/>
              </w:rPr>
              <w:t>Ekoskolas programmas īstenošana</w:t>
            </w:r>
          </w:p>
        </w:tc>
        <w:tc>
          <w:tcPr>
            <w:tcW w:w="1500" w:type="dxa"/>
          </w:tcPr>
          <w:p w:rsidR="00687682" w:rsidRPr="00F63609" w:rsidRDefault="00687682" w:rsidP="00687682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Līdz30.09.</w:t>
            </w:r>
          </w:p>
        </w:tc>
        <w:tc>
          <w:tcPr>
            <w:tcW w:w="855" w:type="dxa"/>
          </w:tcPr>
          <w:sdt>
            <w:sdtPr>
              <w:rPr>
                <w:rFonts w:ascii="Times New Roman" w:eastAsia="Times New Roman" w:hAnsi="Times New Roman" w:cs="Times New Roman"/>
              </w:rPr>
              <w:tag w:val="goog_rdk_9"/>
              <w:id w:val="611244789"/>
            </w:sdtPr>
            <w:sdtContent>
              <w:p w:rsidR="00156F67" w:rsidRPr="00F63609" w:rsidRDefault="00156F67" w:rsidP="00156F67">
                <w:pPr>
                  <w:jc w:val="center"/>
                  <w:rPr>
                    <w:rFonts w:ascii="Times New Roman" w:eastAsia="Times New Roman" w:hAnsi="Times New Roman" w:cs="Times New Roman"/>
                  </w:rPr>
                </w:pPr>
                <w:r w:rsidRPr="00F63609">
                  <w:rPr>
                    <w:rFonts w:ascii="Times New Roman" w:eastAsia="Times New Roman" w:hAnsi="Times New Roman" w:cs="Times New Roman"/>
                  </w:rPr>
                  <w:t>Δ</w:t>
                </w:r>
              </w:p>
              <w:p w:rsidR="00687682" w:rsidRPr="00F63609" w:rsidRDefault="00156F67" w:rsidP="00156F67">
                <w:pPr>
                  <w:jc w:val="center"/>
                  <w:rPr>
                    <w:rFonts w:ascii="Times New Roman" w:eastAsia="Times New Roman" w:hAnsi="Times New Roman" w:cs="Times New Roman"/>
                  </w:rPr>
                </w:pPr>
                <w:r w:rsidRPr="00F63609">
                  <w:rPr>
                    <w:rFonts w:ascii="Times New Roman" w:eastAsia="Times New Roman" w:hAnsi="Times New Roman" w:cs="Times New Roman"/>
                  </w:rPr>
                  <w:t>ESK</w:t>
                </w:r>
              </w:p>
            </w:sdtContent>
          </w:sdt>
        </w:tc>
        <w:tc>
          <w:tcPr>
            <w:tcW w:w="3585" w:type="dxa"/>
          </w:tcPr>
          <w:p w:rsidR="00687682" w:rsidRPr="00F63609" w:rsidRDefault="00687682" w:rsidP="0068768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Apstiprināts Rīcības plāns ekoskolas programmas ietvaros</w:t>
            </w:r>
          </w:p>
        </w:tc>
        <w:tc>
          <w:tcPr>
            <w:tcW w:w="1710" w:type="dxa"/>
          </w:tcPr>
          <w:p w:rsidR="00687682" w:rsidRPr="00F63609" w:rsidRDefault="00687682" w:rsidP="00687682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Izglītojamie</w:t>
            </w:r>
          </w:p>
          <w:p w:rsidR="00687682" w:rsidRPr="00F63609" w:rsidRDefault="00AD219F" w:rsidP="006876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Pedagogi</w:t>
            </w:r>
          </w:p>
        </w:tc>
        <w:tc>
          <w:tcPr>
            <w:tcW w:w="1485" w:type="dxa"/>
          </w:tcPr>
          <w:p w:rsidR="00687682" w:rsidRPr="00F63609" w:rsidRDefault="00687682" w:rsidP="00687682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Mazā </w:t>
            </w:r>
            <w:proofErr w:type="spellStart"/>
            <w:r w:rsidRPr="00F63609">
              <w:rPr>
                <w:rFonts w:ascii="Times New Roman" w:eastAsia="Times New Roman" w:hAnsi="Times New Roman" w:cs="Times New Roman"/>
              </w:rPr>
              <w:t>eko</w:t>
            </w:r>
            <w:proofErr w:type="spellEnd"/>
            <w:r w:rsidRPr="00F63609">
              <w:rPr>
                <w:rFonts w:ascii="Times New Roman" w:eastAsia="Times New Roman" w:hAnsi="Times New Roman" w:cs="Times New Roman"/>
              </w:rPr>
              <w:t xml:space="preserve"> padome</w:t>
            </w:r>
          </w:p>
        </w:tc>
        <w:tc>
          <w:tcPr>
            <w:tcW w:w="1637" w:type="dxa"/>
          </w:tcPr>
          <w:p w:rsidR="00687682" w:rsidRPr="00F63609" w:rsidRDefault="00687682" w:rsidP="0068768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687682" w:rsidRPr="0053410E" w:rsidRDefault="00293A02" w:rsidP="006876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hyperlink r:id="rId14" w:history="1">
              <w:r w:rsidR="00687682" w:rsidRPr="00885881">
                <w:rPr>
                  <w:rStyle w:val="Hipersaite"/>
                  <w:rFonts w:ascii="Times New Roman" w:eastAsia="Times New Roman" w:hAnsi="Times New Roman" w:cs="Times New Roman"/>
                </w:rPr>
                <w:t>https://ekoskolas.lv/</w:t>
              </w:r>
            </w:hyperlink>
          </w:p>
        </w:tc>
      </w:tr>
      <w:tr w:rsidR="00687682" w:rsidRPr="0053410E" w:rsidTr="00BC594F">
        <w:trPr>
          <w:trHeight w:val="215"/>
        </w:trPr>
        <w:tc>
          <w:tcPr>
            <w:tcW w:w="15309" w:type="dxa"/>
            <w:gridSpan w:val="9"/>
            <w:shd w:val="clear" w:color="auto" w:fill="EFEFEF"/>
          </w:tcPr>
          <w:p w:rsidR="00687682" w:rsidRPr="0053410E" w:rsidRDefault="00311542" w:rsidP="000A0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E7E6E6" w:themeFill="background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Ekoskolas rīcības plāna tēma </w:t>
            </w:r>
            <w:r w:rsidR="000A07D8">
              <w:rPr>
                <w:rFonts w:ascii="Times New Roman" w:eastAsia="Times New Roman" w:hAnsi="Times New Roman" w:cs="Times New Roman"/>
                <w:b/>
              </w:rPr>
              <w:t>mēnesim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: ūdens manā dzīvē. </w:t>
            </w:r>
          </w:p>
        </w:tc>
      </w:tr>
      <w:tr w:rsidR="00687682" w:rsidRPr="0053410E" w:rsidTr="00BC594F">
        <w:trPr>
          <w:trHeight w:val="812"/>
        </w:trPr>
        <w:tc>
          <w:tcPr>
            <w:tcW w:w="930" w:type="dxa"/>
          </w:tcPr>
          <w:p w:rsidR="00687682" w:rsidRPr="0053410E" w:rsidRDefault="00687682" w:rsidP="00687682">
            <w:pPr>
              <w:pStyle w:val="Sarakstarindkopa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0" w:type="dxa"/>
          </w:tcPr>
          <w:p w:rsidR="00687682" w:rsidRPr="00F63609" w:rsidRDefault="00687682" w:rsidP="00687682">
            <w:pPr>
              <w:rPr>
                <w:rFonts w:ascii="Times New Roman" w:eastAsia="Times New Roman" w:hAnsi="Times New Roman" w:cs="Times New Roman"/>
                <w:highlight w:val="white"/>
              </w:rPr>
            </w:pPr>
            <w:r w:rsidRPr="00F63609">
              <w:rPr>
                <w:rFonts w:ascii="Times New Roman" w:eastAsia="Times New Roman" w:hAnsi="Times New Roman" w:cs="Times New Roman"/>
                <w:highlight w:val="white"/>
              </w:rPr>
              <w:t xml:space="preserve">Iestādes padomes sanāksme. </w:t>
            </w:r>
          </w:p>
        </w:tc>
        <w:tc>
          <w:tcPr>
            <w:tcW w:w="1500" w:type="dxa"/>
          </w:tcPr>
          <w:p w:rsidR="00687682" w:rsidRPr="00F63609" w:rsidRDefault="00687682" w:rsidP="00687682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Oktobris </w:t>
            </w:r>
          </w:p>
        </w:tc>
        <w:tc>
          <w:tcPr>
            <w:tcW w:w="855" w:type="dxa"/>
          </w:tcPr>
          <w:p w:rsidR="00687682" w:rsidRPr="00F63609" w:rsidRDefault="00293A02" w:rsidP="00687682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9"/>
                <w:id w:val="-1343780989"/>
              </w:sdtPr>
              <w:sdtContent>
                <w:r w:rsidR="00156F67" w:rsidRPr="00F63609">
                  <w:rPr>
                    <w:rFonts w:ascii="Times New Roman" w:eastAsia="Cardo" w:hAnsi="Times New Roman" w:cs="Times New Roman"/>
                  </w:rPr>
                  <w:t>→</w:t>
                </w:r>
              </w:sdtContent>
            </w:sdt>
          </w:p>
        </w:tc>
        <w:tc>
          <w:tcPr>
            <w:tcW w:w="3585" w:type="dxa"/>
          </w:tcPr>
          <w:p w:rsidR="00687682" w:rsidRPr="00F63609" w:rsidRDefault="00687682" w:rsidP="0068768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Apstiprināts iestādes padomes plāns.</w:t>
            </w:r>
          </w:p>
          <w:p w:rsidR="00687682" w:rsidRPr="00F63609" w:rsidRDefault="00687682" w:rsidP="0068768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Iepazīstināti ar iestādes prioritātēm un darba virzieniem. </w:t>
            </w:r>
          </w:p>
        </w:tc>
        <w:tc>
          <w:tcPr>
            <w:tcW w:w="1710" w:type="dxa"/>
          </w:tcPr>
          <w:p w:rsidR="00687682" w:rsidRPr="00F63609" w:rsidRDefault="00687682" w:rsidP="00687682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Vecāki </w:t>
            </w:r>
          </w:p>
          <w:p w:rsidR="00687682" w:rsidRPr="00F63609" w:rsidRDefault="00687682" w:rsidP="00687682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Pašvaldības pārstāvis </w:t>
            </w:r>
          </w:p>
        </w:tc>
        <w:tc>
          <w:tcPr>
            <w:tcW w:w="1485" w:type="dxa"/>
          </w:tcPr>
          <w:p w:rsidR="00687682" w:rsidRPr="00F63609" w:rsidRDefault="00687682" w:rsidP="00687682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Iestādes padomes priekšsēdētājs </w:t>
            </w:r>
          </w:p>
        </w:tc>
        <w:tc>
          <w:tcPr>
            <w:tcW w:w="1637" w:type="dxa"/>
          </w:tcPr>
          <w:p w:rsidR="00687682" w:rsidRPr="00F63609" w:rsidRDefault="00687682" w:rsidP="00687682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IT nodrošinājums</w:t>
            </w:r>
          </w:p>
        </w:tc>
        <w:tc>
          <w:tcPr>
            <w:tcW w:w="1417" w:type="dxa"/>
          </w:tcPr>
          <w:p w:rsidR="00687682" w:rsidRPr="0053410E" w:rsidRDefault="00687682" w:rsidP="006876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156F67" w:rsidRPr="0053410E" w:rsidTr="00BC594F">
        <w:trPr>
          <w:trHeight w:val="1014"/>
        </w:trPr>
        <w:tc>
          <w:tcPr>
            <w:tcW w:w="930" w:type="dxa"/>
          </w:tcPr>
          <w:p w:rsidR="00156F67" w:rsidRPr="0053410E" w:rsidRDefault="00156F67" w:rsidP="00156F67">
            <w:pPr>
              <w:pStyle w:val="Sarakstarindkopa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0" w:type="dxa"/>
          </w:tcPr>
          <w:p w:rsidR="00156F67" w:rsidRPr="00F63609" w:rsidRDefault="00156F67" w:rsidP="00156F67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Sapulce “Organizatoriskie jautājumi”</w:t>
            </w:r>
          </w:p>
        </w:tc>
        <w:tc>
          <w:tcPr>
            <w:tcW w:w="1500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06.10. </w:t>
            </w:r>
          </w:p>
        </w:tc>
        <w:tc>
          <w:tcPr>
            <w:tcW w:w="855" w:type="dxa"/>
          </w:tcPr>
          <w:p w:rsidR="00156F67" w:rsidRPr="00F63609" w:rsidRDefault="00156F67" w:rsidP="00156F67">
            <w:pPr>
              <w:jc w:val="center"/>
              <w:rPr>
                <w:rFonts w:ascii="Times New Roman" w:hAnsi="Times New Roman" w:cs="Times New Roman"/>
              </w:rPr>
            </w:pPr>
            <w:r w:rsidRPr="00F63609">
              <w:rPr>
                <w:rFonts w:ascii="Times New Roman" w:hAnsi="Times New Roman" w:cs="Times New Roman"/>
              </w:rPr>
              <w:t>PMP</w:t>
            </w:r>
          </w:p>
        </w:tc>
        <w:tc>
          <w:tcPr>
            <w:tcW w:w="3585" w:type="dxa"/>
          </w:tcPr>
          <w:p w:rsidR="00156F67" w:rsidRPr="00F63609" w:rsidRDefault="00156F67" w:rsidP="00156F67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Iestādes vērtību uzturēšana un izpratnes veicināšana par ikviena darbinieka lomas nozīmi iestādes darbībā.</w:t>
            </w:r>
          </w:p>
        </w:tc>
        <w:tc>
          <w:tcPr>
            <w:tcW w:w="1710" w:type="dxa"/>
          </w:tcPr>
          <w:p w:rsidR="00156F67" w:rsidRPr="00F63609" w:rsidRDefault="00156F67" w:rsidP="00156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Pedagogi </w:t>
            </w:r>
          </w:p>
        </w:tc>
        <w:tc>
          <w:tcPr>
            <w:tcW w:w="1485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Arodbiedrība </w:t>
            </w:r>
          </w:p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APU komanda</w:t>
            </w:r>
          </w:p>
        </w:tc>
        <w:tc>
          <w:tcPr>
            <w:tcW w:w="1637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IT nodrošinājums</w:t>
            </w:r>
          </w:p>
        </w:tc>
        <w:tc>
          <w:tcPr>
            <w:tcW w:w="1417" w:type="dxa"/>
          </w:tcPr>
          <w:p w:rsidR="00156F67" w:rsidRPr="0053410E" w:rsidRDefault="00156F67" w:rsidP="00156F6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87A25" w:rsidRPr="0053410E" w:rsidTr="00BC594F">
        <w:trPr>
          <w:trHeight w:val="1014"/>
        </w:trPr>
        <w:tc>
          <w:tcPr>
            <w:tcW w:w="930" w:type="dxa"/>
          </w:tcPr>
          <w:p w:rsidR="00687A25" w:rsidRPr="0053410E" w:rsidRDefault="00687A25" w:rsidP="00156F67">
            <w:pPr>
              <w:pStyle w:val="Sarakstarindkopa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0" w:type="dxa"/>
          </w:tcPr>
          <w:p w:rsidR="00687A25" w:rsidRPr="00F63609" w:rsidRDefault="00687A25" w:rsidP="00156F67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Izglītojošajos pasākumos “Tīras rokas, tīrs ir viss – prom ir mikrobs aizbēdzis!”</w:t>
            </w:r>
          </w:p>
        </w:tc>
        <w:tc>
          <w:tcPr>
            <w:tcW w:w="1500" w:type="dxa"/>
          </w:tcPr>
          <w:p w:rsidR="00687A25" w:rsidRPr="00F63609" w:rsidRDefault="00687A25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06.10.</w:t>
            </w:r>
          </w:p>
        </w:tc>
        <w:tc>
          <w:tcPr>
            <w:tcW w:w="855" w:type="dxa"/>
          </w:tcPr>
          <w:p w:rsidR="00687A25" w:rsidRPr="00F63609" w:rsidRDefault="00233C2F" w:rsidP="00156F67">
            <w:pPr>
              <w:jc w:val="center"/>
              <w:rPr>
                <w:rFonts w:ascii="Times New Roman" w:hAnsi="Times New Roman" w:cs="Times New Roman"/>
              </w:rPr>
            </w:pPr>
            <w:r w:rsidRPr="00F63609">
              <w:rPr>
                <w:rFonts w:ascii="Segoe UI Symbol" w:eastAsia="Arial Unicode MS" w:hAnsi="Segoe UI Symbol" w:cs="Segoe UI Symbol"/>
              </w:rPr>
              <w:t>✓</w:t>
            </w:r>
          </w:p>
        </w:tc>
        <w:tc>
          <w:tcPr>
            <w:tcW w:w="3585" w:type="dxa"/>
          </w:tcPr>
          <w:p w:rsidR="00687A25" w:rsidRPr="00F63609" w:rsidRDefault="00233C2F" w:rsidP="00233C2F">
            <w:pPr>
              <w:pStyle w:val="Paraststmeklis"/>
            </w:pPr>
            <w:r w:rsidRPr="00F63609">
              <w:t>Bērni praktiskajā darbībā  apzinās personīgās higiēnas nozīmi un iepazīstas ar tās galvenajiem ikdienā ievērojamiem pamatprincipiem.</w:t>
            </w:r>
          </w:p>
        </w:tc>
        <w:tc>
          <w:tcPr>
            <w:tcW w:w="1710" w:type="dxa"/>
          </w:tcPr>
          <w:p w:rsidR="00687A25" w:rsidRPr="00F63609" w:rsidRDefault="00233C2F" w:rsidP="00156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Gr. Nr.2</w:t>
            </w:r>
          </w:p>
          <w:p w:rsidR="00233C2F" w:rsidRPr="00F63609" w:rsidRDefault="00233C2F" w:rsidP="00233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Gr. Nr.3</w:t>
            </w:r>
          </w:p>
          <w:p w:rsidR="00233C2F" w:rsidRPr="00F63609" w:rsidRDefault="00233C2F" w:rsidP="00233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Gr. Nr.4</w:t>
            </w:r>
          </w:p>
          <w:p w:rsidR="00233C2F" w:rsidRPr="00F63609" w:rsidRDefault="00233C2F" w:rsidP="00156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5" w:type="dxa"/>
          </w:tcPr>
          <w:p w:rsidR="00687A25" w:rsidRPr="00F63609" w:rsidRDefault="00233C2F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Atbalsta komanda </w:t>
            </w:r>
          </w:p>
        </w:tc>
        <w:tc>
          <w:tcPr>
            <w:tcW w:w="1637" w:type="dxa"/>
          </w:tcPr>
          <w:p w:rsidR="00687A25" w:rsidRPr="00F63609" w:rsidRDefault="00233C2F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IT nodrošinājums</w:t>
            </w:r>
          </w:p>
        </w:tc>
        <w:tc>
          <w:tcPr>
            <w:tcW w:w="1417" w:type="dxa"/>
          </w:tcPr>
          <w:p w:rsidR="00687A25" w:rsidRPr="0053410E" w:rsidRDefault="00AD219F" w:rsidP="00156F6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Mājas lapa</w:t>
            </w:r>
          </w:p>
        </w:tc>
      </w:tr>
      <w:tr w:rsidR="00156F67" w:rsidRPr="0053410E" w:rsidTr="00BC594F">
        <w:trPr>
          <w:trHeight w:val="1014"/>
        </w:trPr>
        <w:tc>
          <w:tcPr>
            <w:tcW w:w="930" w:type="dxa"/>
          </w:tcPr>
          <w:p w:rsidR="00156F67" w:rsidRPr="0053410E" w:rsidRDefault="00156F67" w:rsidP="00156F67">
            <w:pPr>
              <w:pStyle w:val="Sarakstarindkopa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0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Seminārs “Projektu metodes izmantošanas iespējas pirmsskolā”.</w:t>
            </w:r>
          </w:p>
        </w:tc>
        <w:tc>
          <w:tcPr>
            <w:tcW w:w="1500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14.10.</w:t>
            </w:r>
          </w:p>
        </w:tc>
        <w:tc>
          <w:tcPr>
            <w:tcW w:w="855" w:type="dxa"/>
          </w:tcPr>
          <w:p w:rsidR="00156F67" w:rsidRPr="00F63609" w:rsidRDefault="00293A02" w:rsidP="00165B33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8"/>
                <w:id w:val="-1765670387"/>
              </w:sdtPr>
              <w:sdtContent>
                <w:r w:rsidR="00165B33" w:rsidRPr="00F63609">
                  <w:rPr>
                    <w:rFonts w:ascii="Cambria Math" w:eastAsia="Gungsuh" w:hAnsi="Cambria Math" w:cs="Cambria Math"/>
                  </w:rPr>
                  <w:t>⊂</w:t>
                </w:r>
              </w:sdtContent>
            </w:sdt>
          </w:p>
        </w:tc>
        <w:tc>
          <w:tcPr>
            <w:tcW w:w="3585" w:type="dxa"/>
          </w:tcPr>
          <w:p w:rsidR="00156F67" w:rsidRPr="00F63609" w:rsidRDefault="00156F67" w:rsidP="00156F6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Pedagogiem sniegti ieteikumi projektu metodes izmantošanā ikviena izglītojamā izaugsmei. </w:t>
            </w:r>
          </w:p>
        </w:tc>
        <w:tc>
          <w:tcPr>
            <w:tcW w:w="1710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Pedagogi</w:t>
            </w:r>
          </w:p>
        </w:tc>
        <w:tc>
          <w:tcPr>
            <w:tcW w:w="1485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Vadītāja</w:t>
            </w:r>
          </w:p>
        </w:tc>
        <w:tc>
          <w:tcPr>
            <w:tcW w:w="1637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IT nodrošinājums</w:t>
            </w:r>
          </w:p>
        </w:tc>
        <w:tc>
          <w:tcPr>
            <w:tcW w:w="1417" w:type="dxa"/>
          </w:tcPr>
          <w:p w:rsidR="00156F67" w:rsidRPr="0053410E" w:rsidRDefault="00156F67" w:rsidP="00156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53410E">
              <w:rPr>
                <w:rFonts w:ascii="Times New Roman" w:eastAsia="Times New Roman" w:hAnsi="Times New Roman" w:cs="Times New Roman"/>
              </w:rPr>
              <w:t xml:space="preserve">skolo.lv </w:t>
            </w:r>
          </w:p>
        </w:tc>
      </w:tr>
      <w:tr w:rsidR="00156F67" w:rsidRPr="0053410E" w:rsidTr="00BC594F">
        <w:trPr>
          <w:trHeight w:val="1014"/>
        </w:trPr>
        <w:tc>
          <w:tcPr>
            <w:tcW w:w="930" w:type="dxa"/>
          </w:tcPr>
          <w:p w:rsidR="00156F67" w:rsidRPr="0053410E" w:rsidRDefault="00156F67" w:rsidP="00156F67">
            <w:pPr>
              <w:pStyle w:val="Sarakstarindkopa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0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Pasākums programmas “Bērnu, jauniešu un vecāku žūrija 2025” ietvaros</w:t>
            </w:r>
          </w:p>
        </w:tc>
        <w:tc>
          <w:tcPr>
            <w:tcW w:w="1500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Oktobris- maijs  </w:t>
            </w:r>
          </w:p>
        </w:tc>
        <w:tc>
          <w:tcPr>
            <w:tcW w:w="855" w:type="dxa"/>
          </w:tcPr>
          <w:p w:rsidR="00156F67" w:rsidRPr="00F63609" w:rsidRDefault="00293A02" w:rsidP="00156F6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7"/>
                <w:id w:val="-398528085"/>
              </w:sdtPr>
              <w:sdtContent>
                <w:r w:rsidR="00156F67" w:rsidRPr="00F63609">
                  <w:rPr>
                    <w:rFonts w:ascii="Times New Roman" w:eastAsia="Cardo" w:hAnsi="Times New Roman" w:cs="Times New Roman"/>
                  </w:rPr>
                  <w:t>!</w:t>
                </w:r>
              </w:sdtContent>
            </w:sdt>
          </w:p>
        </w:tc>
        <w:tc>
          <w:tcPr>
            <w:tcW w:w="3585" w:type="dxa"/>
            <w:shd w:val="clear" w:color="auto" w:fill="FFFFFF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  <w:highlight w:val="white"/>
              </w:rPr>
            </w:pPr>
            <w:r w:rsidRPr="00F63609">
              <w:rPr>
                <w:rFonts w:ascii="Times New Roman" w:eastAsia="Times New Roman" w:hAnsi="Times New Roman" w:cs="Times New Roman"/>
                <w:highlight w:val="white"/>
              </w:rPr>
              <w:t xml:space="preserve">Veicināta izglītojamo </w:t>
            </w:r>
            <w:proofErr w:type="spellStart"/>
            <w:r w:rsidRPr="00F63609">
              <w:rPr>
                <w:rFonts w:ascii="Times New Roman" w:eastAsia="Times New Roman" w:hAnsi="Times New Roman" w:cs="Times New Roman"/>
                <w:highlight w:val="white"/>
              </w:rPr>
              <w:t>tektpratība</w:t>
            </w:r>
            <w:proofErr w:type="spellEnd"/>
            <w:r w:rsidRPr="00F63609">
              <w:rPr>
                <w:rFonts w:ascii="Times New Roman" w:eastAsia="Times New Roman" w:hAnsi="Times New Roman" w:cs="Times New Roman"/>
                <w:highlight w:val="white"/>
              </w:rPr>
              <w:t xml:space="preserve"> un izglītojamie iepazīstināti ar jauno grāmatu kolekciju kopīgajā pasākumā ar sadarbības partneriem. </w:t>
            </w:r>
          </w:p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0" w:type="dxa"/>
          </w:tcPr>
          <w:p w:rsidR="00156F67" w:rsidRPr="00F63609" w:rsidRDefault="00156F67" w:rsidP="00156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Izglītojamie </w:t>
            </w:r>
          </w:p>
          <w:p w:rsidR="00156F67" w:rsidRPr="00F63609" w:rsidRDefault="00156F67" w:rsidP="00156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5" w:type="dxa"/>
            <w:shd w:val="clear" w:color="auto" w:fill="FFFFFF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Atbalsta komanda</w:t>
            </w:r>
          </w:p>
        </w:tc>
        <w:tc>
          <w:tcPr>
            <w:tcW w:w="1637" w:type="dxa"/>
            <w:shd w:val="clear" w:color="auto" w:fill="FFFFFF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IT nodrošinājums </w:t>
            </w:r>
          </w:p>
        </w:tc>
        <w:tc>
          <w:tcPr>
            <w:tcW w:w="1417" w:type="dxa"/>
          </w:tcPr>
          <w:p w:rsidR="00156F67" w:rsidRPr="0053410E" w:rsidRDefault="00AD219F" w:rsidP="00156F6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e-vidē</w:t>
            </w:r>
          </w:p>
        </w:tc>
      </w:tr>
      <w:tr w:rsidR="00156F67" w:rsidRPr="0053410E" w:rsidTr="00BC594F">
        <w:trPr>
          <w:trHeight w:val="62"/>
        </w:trPr>
        <w:tc>
          <w:tcPr>
            <w:tcW w:w="930" w:type="dxa"/>
          </w:tcPr>
          <w:p w:rsidR="00156F67" w:rsidRPr="0053410E" w:rsidRDefault="00156F67" w:rsidP="00156F67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0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Latvijas Veselības sporta nedēļa </w:t>
            </w:r>
          </w:p>
        </w:tc>
        <w:tc>
          <w:tcPr>
            <w:tcW w:w="1500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13.10.-19.10. </w:t>
            </w:r>
          </w:p>
        </w:tc>
        <w:tc>
          <w:tcPr>
            <w:tcW w:w="855" w:type="dxa"/>
          </w:tcPr>
          <w:p w:rsidR="00156F67" w:rsidRPr="00F63609" w:rsidRDefault="00293A02" w:rsidP="00156F6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12"/>
                <w:id w:val="1062443809"/>
              </w:sdtPr>
              <w:sdtContent>
                <w:r w:rsidR="00156F67" w:rsidRPr="00F63609">
                  <w:rPr>
                    <w:rFonts w:ascii="Times New Roman" w:eastAsia="Arial Unicode MS" w:hAnsi="Times New Roman" w:cs="Times New Roman"/>
                  </w:rPr>
                  <w:t xml:space="preserve"> </w:t>
                </w:r>
                <w:r w:rsidR="00156F67" w:rsidRPr="00F63609">
                  <w:rPr>
                    <w:rFonts w:ascii="Segoe UI Symbol" w:eastAsia="Arial Unicode MS" w:hAnsi="Segoe UI Symbol" w:cs="Segoe UI Symbol"/>
                  </w:rPr>
                  <w:t>✓</w:t>
                </w:r>
              </w:sdtContent>
            </w:sdt>
          </w:p>
        </w:tc>
        <w:tc>
          <w:tcPr>
            <w:tcW w:w="3585" w:type="dxa"/>
          </w:tcPr>
          <w:p w:rsidR="00156F67" w:rsidRPr="00F63609" w:rsidRDefault="00156F67" w:rsidP="00156F67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Pozitīvas attieksmes veidošana izglītojamajiem veselīga dzīvesveida uzturēšanā sporta aktivitātēs un sporta svētkos.</w:t>
            </w:r>
          </w:p>
        </w:tc>
        <w:tc>
          <w:tcPr>
            <w:tcW w:w="1710" w:type="dxa"/>
          </w:tcPr>
          <w:p w:rsidR="00156F67" w:rsidRPr="00F63609" w:rsidRDefault="00156F67" w:rsidP="00156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Pedagogi </w:t>
            </w:r>
          </w:p>
          <w:p w:rsidR="00156F67" w:rsidRPr="00F63609" w:rsidRDefault="00156F67" w:rsidP="00156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Izglītojamie</w:t>
            </w:r>
          </w:p>
        </w:tc>
        <w:tc>
          <w:tcPr>
            <w:tcW w:w="1485" w:type="dxa"/>
          </w:tcPr>
          <w:p w:rsidR="00156F67" w:rsidRPr="00F63609" w:rsidRDefault="00156F67" w:rsidP="00156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proofErr w:type="spellStart"/>
            <w:r w:rsidRPr="00F63609">
              <w:rPr>
                <w:rFonts w:ascii="Times New Roman" w:eastAsia="Times New Roman" w:hAnsi="Times New Roman" w:cs="Times New Roman"/>
              </w:rPr>
              <w:t>P.i</w:t>
            </w:r>
            <w:proofErr w:type="spellEnd"/>
            <w:r w:rsidRPr="00F63609">
              <w:rPr>
                <w:rFonts w:ascii="Times New Roman" w:eastAsia="Times New Roman" w:hAnsi="Times New Roman" w:cs="Times New Roman"/>
              </w:rPr>
              <w:t>. sporta skolotājs</w:t>
            </w:r>
          </w:p>
          <w:p w:rsidR="00156F67" w:rsidRPr="00F63609" w:rsidRDefault="00156F67" w:rsidP="00156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37" w:type="dxa"/>
          </w:tcPr>
          <w:p w:rsidR="00156F67" w:rsidRPr="00F63609" w:rsidRDefault="00156F67" w:rsidP="00156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Sporta inventārs</w:t>
            </w:r>
          </w:p>
        </w:tc>
        <w:tc>
          <w:tcPr>
            <w:tcW w:w="1417" w:type="dxa"/>
          </w:tcPr>
          <w:p w:rsidR="00156F67" w:rsidRPr="0053410E" w:rsidRDefault="00156F67" w:rsidP="00156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53410E">
              <w:rPr>
                <w:rFonts w:ascii="Times New Roman" w:eastAsia="Times New Roman" w:hAnsi="Times New Roman" w:cs="Times New Roman"/>
              </w:rPr>
              <w:t>Mājas lapa</w:t>
            </w:r>
          </w:p>
        </w:tc>
      </w:tr>
      <w:tr w:rsidR="00156F67" w:rsidRPr="0053410E" w:rsidTr="00BC594F">
        <w:trPr>
          <w:trHeight w:val="62"/>
        </w:trPr>
        <w:tc>
          <w:tcPr>
            <w:tcW w:w="930" w:type="dxa"/>
          </w:tcPr>
          <w:p w:rsidR="00156F67" w:rsidRPr="0053410E" w:rsidRDefault="00156F67" w:rsidP="00156F67">
            <w:pPr>
              <w:pStyle w:val="Sarakstarindkopa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0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  <w:highlight w:val="white"/>
              </w:rPr>
            </w:pPr>
            <w:r w:rsidRPr="00F63609">
              <w:rPr>
                <w:rFonts w:ascii="Times New Roman" w:eastAsia="Times New Roman" w:hAnsi="Times New Roman" w:cs="Times New Roman"/>
                <w:highlight w:val="white"/>
              </w:rPr>
              <w:t xml:space="preserve">Konsultācija “Individuālais atbalsts izglītojamajiem </w:t>
            </w:r>
            <w:proofErr w:type="spellStart"/>
            <w:r w:rsidRPr="00F63609">
              <w:rPr>
                <w:rFonts w:ascii="Times New Roman" w:eastAsia="Times New Roman" w:hAnsi="Times New Roman" w:cs="Times New Roman"/>
                <w:highlight w:val="white"/>
              </w:rPr>
              <w:t>tekstpratības</w:t>
            </w:r>
            <w:proofErr w:type="spellEnd"/>
            <w:r w:rsidRPr="00F63609">
              <w:rPr>
                <w:rFonts w:ascii="Times New Roman" w:eastAsia="Times New Roman" w:hAnsi="Times New Roman" w:cs="Times New Roman"/>
                <w:highlight w:val="white"/>
              </w:rPr>
              <w:t xml:space="preserve"> veicināšanai ikviena izaugsmei”.</w:t>
            </w:r>
          </w:p>
        </w:tc>
        <w:tc>
          <w:tcPr>
            <w:tcW w:w="1500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21.10.</w:t>
            </w:r>
          </w:p>
        </w:tc>
        <w:tc>
          <w:tcPr>
            <w:tcW w:w="855" w:type="dxa"/>
          </w:tcPr>
          <w:p w:rsidR="00156F67" w:rsidRPr="00F63609" w:rsidRDefault="00293A02" w:rsidP="00156F6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13"/>
                <w:id w:val="-1469205413"/>
              </w:sdtPr>
              <w:sdtContent>
                <w:r w:rsidR="00156F67" w:rsidRPr="00F63609">
                  <w:rPr>
                    <w:rFonts w:ascii="Cambria Math" w:eastAsia="Gungsuh" w:hAnsi="Cambria Math" w:cs="Cambria Math"/>
                  </w:rPr>
                  <w:t>⊂</w:t>
                </w:r>
              </w:sdtContent>
            </w:sdt>
          </w:p>
        </w:tc>
        <w:tc>
          <w:tcPr>
            <w:tcW w:w="3585" w:type="dxa"/>
          </w:tcPr>
          <w:p w:rsidR="00156F67" w:rsidRPr="00F63609" w:rsidRDefault="00156F67" w:rsidP="00156F67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Pedagogiem sniegts atbalsts individualizēta un diferencēta darba nodrošināšanai mācību procesa īstenošanā. </w:t>
            </w:r>
          </w:p>
        </w:tc>
        <w:tc>
          <w:tcPr>
            <w:tcW w:w="1710" w:type="dxa"/>
          </w:tcPr>
          <w:p w:rsidR="00156F67" w:rsidRPr="00F63609" w:rsidRDefault="00156F67" w:rsidP="00156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Pedagogi </w:t>
            </w:r>
          </w:p>
        </w:tc>
        <w:tc>
          <w:tcPr>
            <w:tcW w:w="1485" w:type="dxa"/>
          </w:tcPr>
          <w:p w:rsidR="00156F67" w:rsidRPr="00F63609" w:rsidRDefault="00156F67" w:rsidP="00156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Atbalsta komanda</w:t>
            </w:r>
          </w:p>
        </w:tc>
        <w:tc>
          <w:tcPr>
            <w:tcW w:w="1637" w:type="dxa"/>
          </w:tcPr>
          <w:p w:rsidR="00156F67" w:rsidRPr="00F63609" w:rsidRDefault="00156F67" w:rsidP="00156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IT nodrošinājums </w:t>
            </w:r>
          </w:p>
          <w:p w:rsidR="00156F67" w:rsidRPr="00F63609" w:rsidRDefault="00156F67" w:rsidP="00156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Labās prakses piemēri </w:t>
            </w:r>
          </w:p>
        </w:tc>
        <w:tc>
          <w:tcPr>
            <w:tcW w:w="1417" w:type="dxa"/>
          </w:tcPr>
          <w:p w:rsidR="00156F67" w:rsidRPr="0053410E" w:rsidRDefault="00156F67" w:rsidP="00156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53410E">
              <w:rPr>
                <w:rFonts w:ascii="Times New Roman" w:eastAsia="Times New Roman" w:hAnsi="Times New Roman" w:cs="Times New Roman"/>
              </w:rPr>
              <w:t>skolo.lv</w:t>
            </w:r>
          </w:p>
        </w:tc>
      </w:tr>
      <w:tr w:rsidR="00156F67" w:rsidRPr="0053410E" w:rsidTr="00BC594F">
        <w:trPr>
          <w:trHeight w:val="62"/>
        </w:trPr>
        <w:tc>
          <w:tcPr>
            <w:tcW w:w="930" w:type="dxa"/>
          </w:tcPr>
          <w:p w:rsidR="00156F67" w:rsidRPr="0053410E" w:rsidRDefault="00156F67" w:rsidP="00156F67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0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Starptautisko tematisko dienu svinēšana. </w:t>
            </w:r>
          </w:p>
        </w:tc>
        <w:tc>
          <w:tcPr>
            <w:tcW w:w="1500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Oktobris </w:t>
            </w:r>
          </w:p>
        </w:tc>
        <w:tc>
          <w:tcPr>
            <w:tcW w:w="855" w:type="dxa"/>
          </w:tcPr>
          <w:p w:rsidR="00156F67" w:rsidRPr="00F63609" w:rsidRDefault="00293A02" w:rsidP="00156F6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6"/>
                <w:id w:val="-198783500"/>
              </w:sdtPr>
              <w:sdtContent>
                <w:r w:rsidR="00156F67" w:rsidRPr="00F63609">
                  <w:rPr>
                    <w:rFonts w:ascii="Times New Roman" w:eastAsia="Cardo" w:hAnsi="Times New Roman" w:cs="Times New Roman"/>
                  </w:rPr>
                  <w:t>↑</w:t>
                </w:r>
              </w:sdtContent>
            </w:sdt>
          </w:p>
        </w:tc>
        <w:tc>
          <w:tcPr>
            <w:tcW w:w="3585" w:type="dxa"/>
          </w:tcPr>
          <w:p w:rsidR="00156F67" w:rsidRPr="00F63609" w:rsidRDefault="00156F67" w:rsidP="00156F6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Praktiskajā darbībā bērni līdzdarbojas </w:t>
            </w:r>
          </w:p>
          <w:p w:rsidR="00156F67" w:rsidRPr="00F63609" w:rsidRDefault="00156F67" w:rsidP="00156F67">
            <w:pPr>
              <w:numPr>
                <w:ilvl w:val="0"/>
                <w:numId w:val="23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roku mazgāšanas dienā </w:t>
            </w:r>
          </w:p>
          <w:p w:rsidR="00156F67" w:rsidRPr="00F63609" w:rsidRDefault="00156F67" w:rsidP="00156F67">
            <w:pPr>
              <w:numPr>
                <w:ilvl w:val="0"/>
                <w:numId w:val="23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pārtikas dienā</w:t>
            </w:r>
          </w:p>
          <w:p w:rsidR="008E2C88" w:rsidRDefault="00156F67" w:rsidP="00156F67">
            <w:pPr>
              <w:numPr>
                <w:ilvl w:val="0"/>
                <w:numId w:val="23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redzes dienā</w:t>
            </w:r>
          </w:p>
          <w:p w:rsidR="00156F67" w:rsidRPr="00F63609" w:rsidRDefault="00156F67" w:rsidP="00156F67">
            <w:pPr>
              <w:numPr>
                <w:ilvl w:val="0"/>
                <w:numId w:val="23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 valodas dienā </w:t>
            </w:r>
          </w:p>
          <w:p w:rsidR="00156F67" w:rsidRPr="00F63609" w:rsidRDefault="00156F67" w:rsidP="00156F6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pilnveidojot komunikācijas, valodas prasmes un pilsoniskās līdzdalības izpratni par noteikumu ievērošanu, pielāgotā motivējošā vidē.</w:t>
            </w:r>
          </w:p>
          <w:p w:rsidR="00156F67" w:rsidRPr="00F63609" w:rsidRDefault="00156F67" w:rsidP="00156F6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Pedagogi sadarbojas izglītības programmas un audzināšanas prioritāšu īstenošanā, lai nodrošinātu programmas mērķu sasniegšanu, caurviju prasmju attīstīšanu un vērtību (uzticēšanās, atbildība, drošība) uzturēšanu.</w:t>
            </w:r>
          </w:p>
        </w:tc>
        <w:tc>
          <w:tcPr>
            <w:tcW w:w="1710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Izglītojamie </w:t>
            </w:r>
          </w:p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Pedagogi</w:t>
            </w:r>
          </w:p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Darbinieki </w:t>
            </w:r>
          </w:p>
        </w:tc>
        <w:tc>
          <w:tcPr>
            <w:tcW w:w="1485" w:type="dxa"/>
          </w:tcPr>
          <w:p w:rsidR="00156F67" w:rsidRPr="00F63609" w:rsidRDefault="00156F67" w:rsidP="00156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Grupas skolotājas</w:t>
            </w:r>
          </w:p>
          <w:p w:rsidR="00156F67" w:rsidRPr="00F63609" w:rsidRDefault="00156F67" w:rsidP="00156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Atbalsta komanda </w:t>
            </w:r>
          </w:p>
          <w:p w:rsidR="00156F67" w:rsidRPr="00F63609" w:rsidRDefault="00156F67" w:rsidP="00156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APU komanda </w:t>
            </w:r>
          </w:p>
        </w:tc>
        <w:tc>
          <w:tcPr>
            <w:tcW w:w="1637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IT nodrošinājums </w:t>
            </w:r>
          </w:p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Labās prakses piemēri </w:t>
            </w:r>
          </w:p>
        </w:tc>
        <w:tc>
          <w:tcPr>
            <w:tcW w:w="1417" w:type="dxa"/>
          </w:tcPr>
          <w:p w:rsidR="00156F67" w:rsidRPr="0053410E" w:rsidRDefault="00156F67" w:rsidP="00156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53410E">
              <w:rPr>
                <w:rFonts w:ascii="Times New Roman" w:eastAsia="Times New Roman" w:hAnsi="Times New Roman" w:cs="Times New Roman"/>
              </w:rPr>
              <w:t>Mājas lapa</w:t>
            </w:r>
          </w:p>
        </w:tc>
      </w:tr>
      <w:tr w:rsidR="00156F67" w:rsidRPr="0053410E" w:rsidTr="00BC594F">
        <w:trPr>
          <w:trHeight w:val="62"/>
        </w:trPr>
        <w:tc>
          <w:tcPr>
            <w:tcW w:w="930" w:type="dxa"/>
          </w:tcPr>
          <w:p w:rsidR="00156F67" w:rsidRPr="0053410E" w:rsidRDefault="00156F67" w:rsidP="00156F67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0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“Zaļā josta” sadarbībā ar AS “BAO” un Valsts izglītības satura centru rīkotajā izlietoto bateriju vākšanas konkursā “Tīrai Latvijai!”.</w:t>
            </w:r>
          </w:p>
        </w:tc>
        <w:tc>
          <w:tcPr>
            <w:tcW w:w="1500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Oktobris- maijs </w:t>
            </w:r>
          </w:p>
        </w:tc>
        <w:tc>
          <w:tcPr>
            <w:tcW w:w="855" w:type="dxa"/>
          </w:tcPr>
          <w:sdt>
            <w:sdtPr>
              <w:rPr>
                <w:rFonts w:ascii="Times New Roman" w:eastAsia="Times New Roman" w:hAnsi="Times New Roman" w:cs="Times New Roman"/>
              </w:rPr>
              <w:tag w:val="goog_rdk_9"/>
              <w:id w:val="378675513"/>
            </w:sdtPr>
            <w:sdtContent>
              <w:p w:rsidR="001324D0" w:rsidRPr="00F63609" w:rsidRDefault="001324D0" w:rsidP="001324D0">
                <w:pPr>
                  <w:jc w:val="center"/>
                  <w:rPr>
                    <w:rFonts w:ascii="Times New Roman" w:eastAsia="Times New Roman" w:hAnsi="Times New Roman" w:cs="Times New Roman"/>
                  </w:rPr>
                </w:pPr>
                <w:r w:rsidRPr="00F63609">
                  <w:rPr>
                    <w:rFonts w:ascii="Times New Roman" w:eastAsia="Times New Roman" w:hAnsi="Times New Roman" w:cs="Times New Roman"/>
                  </w:rPr>
                  <w:t>Δ</w:t>
                </w:r>
              </w:p>
              <w:p w:rsidR="001324D0" w:rsidRPr="00F63609" w:rsidRDefault="001324D0" w:rsidP="001324D0">
                <w:pPr>
                  <w:jc w:val="center"/>
                  <w:rPr>
                    <w:rFonts w:ascii="Times New Roman" w:eastAsia="Times New Roman" w:hAnsi="Times New Roman" w:cs="Times New Roman"/>
                  </w:rPr>
                </w:pPr>
                <w:r w:rsidRPr="00F63609">
                  <w:rPr>
                    <w:rFonts w:ascii="Times New Roman" w:eastAsia="Times New Roman" w:hAnsi="Times New Roman" w:cs="Times New Roman"/>
                  </w:rPr>
                  <w:t>ESK</w:t>
                </w:r>
              </w:p>
            </w:sdtContent>
          </w:sdt>
          <w:p w:rsidR="00156F67" w:rsidRPr="00F63609" w:rsidRDefault="00156F67" w:rsidP="00156F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85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Praktiskajā darbībā visi iesaistītie mērķtiecīgi un atbildīgi izturas pret videi kaitīgu preču nenonākšanu dabā un to pārstrādi otrreizējās izejvielās, saudzējot vidi un taupot resursus.</w:t>
            </w:r>
          </w:p>
        </w:tc>
        <w:tc>
          <w:tcPr>
            <w:tcW w:w="1710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Izglītojamie</w:t>
            </w:r>
          </w:p>
          <w:p w:rsidR="00156F67" w:rsidRPr="00F63609" w:rsidRDefault="00156F67" w:rsidP="00156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Pedagogi</w:t>
            </w:r>
          </w:p>
          <w:p w:rsidR="00156F67" w:rsidRPr="00F63609" w:rsidRDefault="00156F67" w:rsidP="00156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Darbinieki  </w:t>
            </w:r>
          </w:p>
          <w:p w:rsidR="00156F67" w:rsidRPr="00F63609" w:rsidRDefault="00156F67" w:rsidP="00156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Vecāki</w:t>
            </w:r>
          </w:p>
          <w:p w:rsidR="00156F67" w:rsidRPr="00F63609" w:rsidRDefault="00156F67" w:rsidP="00156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5" w:type="dxa"/>
          </w:tcPr>
          <w:p w:rsidR="00156F67" w:rsidRPr="00F63609" w:rsidRDefault="001324D0" w:rsidP="00156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proofErr w:type="spellStart"/>
            <w:r w:rsidRPr="00F63609">
              <w:rPr>
                <w:rFonts w:ascii="Times New Roman" w:eastAsia="Times New Roman" w:hAnsi="Times New Roman" w:cs="Times New Roman"/>
              </w:rPr>
              <w:t>Eko</w:t>
            </w:r>
            <w:proofErr w:type="spellEnd"/>
            <w:r w:rsidRPr="00F63609">
              <w:rPr>
                <w:rFonts w:ascii="Times New Roman" w:eastAsia="Times New Roman" w:hAnsi="Times New Roman" w:cs="Times New Roman"/>
              </w:rPr>
              <w:t xml:space="preserve"> padome</w:t>
            </w:r>
          </w:p>
          <w:p w:rsidR="00156F67" w:rsidRPr="00F63609" w:rsidRDefault="00156F67" w:rsidP="00156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37" w:type="dxa"/>
          </w:tcPr>
          <w:p w:rsidR="00156F67" w:rsidRPr="00F63609" w:rsidRDefault="00156F67" w:rsidP="00156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Tvertnes videi kaitīgiem resursiem (baterijas)</w:t>
            </w:r>
          </w:p>
        </w:tc>
        <w:tc>
          <w:tcPr>
            <w:tcW w:w="1417" w:type="dxa"/>
          </w:tcPr>
          <w:p w:rsidR="00156F67" w:rsidRPr="0053410E" w:rsidRDefault="00156F67" w:rsidP="00156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53410E">
              <w:rPr>
                <w:rFonts w:ascii="Times New Roman" w:eastAsia="Times New Roman" w:hAnsi="Times New Roman" w:cs="Times New Roman"/>
              </w:rPr>
              <w:t>e-vide</w:t>
            </w:r>
          </w:p>
        </w:tc>
      </w:tr>
      <w:tr w:rsidR="00156F67" w:rsidRPr="0053410E" w:rsidTr="00BC594F">
        <w:trPr>
          <w:trHeight w:val="62"/>
        </w:trPr>
        <w:tc>
          <w:tcPr>
            <w:tcW w:w="930" w:type="dxa"/>
          </w:tcPr>
          <w:p w:rsidR="00156F67" w:rsidRPr="0053410E" w:rsidRDefault="00156F67" w:rsidP="00156F67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190" w:type="dxa"/>
          </w:tcPr>
          <w:p w:rsidR="00156F67" w:rsidRPr="00F63609" w:rsidRDefault="00233C2F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Aptos" w:hAnsi="Aptos"/>
              </w:rPr>
              <w:t>Konkurss NVVST iestādēm “Misija: uzvarēt mikrobus”</w:t>
            </w:r>
          </w:p>
        </w:tc>
        <w:tc>
          <w:tcPr>
            <w:tcW w:w="1500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Oktobris- maijs</w:t>
            </w:r>
          </w:p>
        </w:tc>
        <w:tc>
          <w:tcPr>
            <w:tcW w:w="855" w:type="dxa"/>
          </w:tcPr>
          <w:p w:rsidR="00156F67" w:rsidRPr="00F63609" w:rsidRDefault="00293A02" w:rsidP="00156F6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14"/>
                <w:id w:val="2110850061"/>
              </w:sdtPr>
              <w:sdtContent>
                <w:r w:rsidR="00156F67" w:rsidRPr="00F63609">
                  <w:rPr>
                    <w:rFonts w:ascii="Segoe UI Symbol" w:eastAsia="Arial Unicode MS" w:hAnsi="Segoe UI Symbol" w:cs="Segoe UI Symbol"/>
                  </w:rPr>
                  <w:t>✓</w:t>
                </w:r>
              </w:sdtContent>
            </w:sdt>
          </w:p>
        </w:tc>
        <w:tc>
          <w:tcPr>
            <w:tcW w:w="3585" w:type="dxa"/>
          </w:tcPr>
          <w:p w:rsidR="00156F67" w:rsidRPr="00F63609" w:rsidRDefault="00233C2F" w:rsidP="00233C2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Aptos" w:hAnsi="Aptos"/>
              </w:rPr>
              <w:t xml:space="preserve">Veicināta izglītojamo iniciatīva, pilnveidojot praktiskajā darbībā personīgās higiēnas  iemaņas.  </w:t>
            </w:r>
          </w:p>
        </w:tc>
        <w:tc>
          <w:tcPr>
            <w:tcW w:w="1710" w:type="dxa"/>
          </w:tcPr>
          <w:p w:rsidR="00156F67" w:rsidRPr="00F63609" w:rsidRDefault="00156F67" w:rsidP="00156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Izglītojamie </w:t>
            </w:r>
          </w:p>
          <w:p w:rsidR="00156F67" w:rsidRPr="00F63609" w:rsidRDefault="00156F67" w:rsidP="00156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Pedagogi</w:t>
            </w:r>
          </w:p>
          <w:p w:rsidR="00156F67" w:rsidRPr="00F63609" w:rsidRDefault="00156F67" w:rsidP="00156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Darbinieki</w:t>
            </w:r>
          </w:p>
          <w:p w:rsidR="00156F67" w:rsidRPr="00F63609" w:rsidRDefault="00156F67" w:rsidP="00156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Vecāki </w:t>
            </w:r>
          </w:p>
        </w:tc>
        <w:tc>
          <w:tcPr>
            <w:tcW w:w="1485" w:type="dxa"/>
          </w:tcPr>
          <w:p w:rsidR="00156F67" w:rsidRPr="00F63609" w:rsidRDefault="00156F67" w:rsidP="00156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A</w:t>
            </w:r>
            <w:r w:rsidR="001324D0" w:rsidRPr="00F63609">
              <w:rPr>
                <w:rFonts w:ascii="Times New Roman" w:eastAsia="Times New Roman" w:hAnsi="Times New Roman" w:cs="Times New Roman"/>
              </w:rPr>
              <w:t>tbalsta komanda</w:t>
            </w:r>
          </w:p>
        </w:tc>
        <w:tc>
          <w:tcPr>
            <w:tcW w:w="1637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IT nodrošinājums</w:t>
            </w:r>
          </w:p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Vide </w:t>
            </w:r>
          </w:p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SPKC resursi</w:t>
            </w:r>
          </w:p>
        </w:tc>
        <w:tc>
          <w:tcPr>
            <w:tcW w:w="1417" w:type="dxa"/>
          </w:tcPr>
          <w:p w:rsidR="00233C2F" w:rsidRDefault="00293A02" w:rsidP="00233C2F">
            <w:pPr>
              <w:jc w:val="both"/>
              <w:rPr>
                <w:rFonts w:ascii="Aptos" w:hAnsi="Aptos"/>
                <w:color w:val="000000"/>
              </w:rPr>
            </w:pPr>
            <w:hyperlink r:id="rId15" w:history="1">
              <w:r w:rsidR="00233C2F">
                <w:rPr>
                  <w:rStyle w:val="Hipersaite"/>
                  <w:rFonts w:ascii="Aptos" w:hAnsi="Aptos"/>
                </w:rPr>
                <w:t>https://www.spkc.gov.lv/lv/jaunums/konkurss-nvvst-iestadem-misija-uzvaret-mikrobus</w:t>
              </w:r>
            </w:hyperlink>
          </w:p>
          <w:p w:rsidR="00156F67" w:rsidRPr="0053410E" w:rsidRDefault="00156F67" w:rsidP="00156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156F67" w:rsidRPr="0053410E" w:rsidTr="00BC594F">
        <w:trPr>
          <w:trHeight w:val="62"/>
        </w:trPr>
        <w:tc>
          <w:tcPr>
            <w:tcW w:w="930" w:type="dxa"/>
          </w:tcPr>
          <w:p w:rsidR="00156F67" w:rsidRPr="0053410E" w:rsidRDefault="00156F67" w:rsidP="00156F67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0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  <w:highlight w:val="white"/>
              </w:rPr>
            </w:pPr>
            <w:r w:rsidRPr="00F63609">
              <w:rPr>
                <w:rFonts w:ascii="Times New Roman" w:eastAsia="Times New Roman" w:hAnsi="Times New Roman" w:cs="Times New Roman"/>
                <w:highlight w:val="white"/>
              </w:rPr>
              <w:t>Tehniskā personāla sanāksme “ Darbinieka loma iestādes mērķa sasniegšanā”.</w:t>
            </w:r>
          </w:p>
        </w:tc>
        <w:tc>
          <w:tcPr>
            <w:tcW w:w="1500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Oktobris</w:t>
            </w:r>
          </w:p>
        </w:tc>
        <w:tc>
          <w:tcPr>
            <w:tcW w:w="855" w:type="dxa"/>
          </w:tcPr>
          <w:p w:rsidR="00156F67" w:rsidRPr="00F63609" w:rsidRDefault="00293A02" w:rsidP="00156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10"/>
                <w:id w:val="589591551"/>
              </w:sdtPr>
              <w:sdtContent>
                <w:sdt>
                  <w:sdtPr>
                    <w:rPr>
                      <w:rFonts w:ascii="Times New Roman" w:hAnsi="Times New Roman" w:cs="Times New Roman"/>
                    </w:rPr>
                    <w:tag w:val="goog_rdk_15"/>
                    <w:id w:val="462154787"/>
                  </w:sdtPr>
                  <w:sdtContent>
                    <w:r w:rsidR="00156F67" w:rsidRPr="00F63609">
                      <w:rPr>
                        <w:rFonts w:ascii="Times New Roman" w:eastAsia="Cardo" w:hAnsi="Times New Roman" w:cs="Times New Roman"/>
                      </w:rPr>
                      <w:t>↑</w:t>
                    </w:r>
                  </w:sdtContent>
                </w:sdt>
              </w:sdtContent>
            </w:sdt>
          </w:p>
        </w:tc>
        <w:tc>
          <w:tcPr>
            <w:tcW w:w="3585" w:type="dxa"/>
          </w:tcPr>
          <w:p w:rsidR="00156F67" w:rsidRPr="00F63609" w:rsidRDefault="00156F67" w:rsidP="00156F6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Iestādes darbinieki iepazīstināti par savu iesaisti iestādes aktivitātēs iestādes mērķa sasniegšanā.  </w:t>
            </w:r>
          </w:p>
        </w:tc>
        <w:tc>
          <w:tcPr>
            <w:tcW w:w="1710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Tehniskais personāls </w:t>
            </w:r>
          </w:p>
        </w:tc>
        <w:tc>
          <w:tcPr>
            <w:tcW w:w="1485" w:type="dxa"/>
          </w:tcPr>
          <w:p w:rsidR="00156F67" w:rsidRPr="00F63609" w:rsidRDefault="00156F67" w:rsidP="00156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Vadītāja </w:t>
            </w:r>
          </w:p>
        </w:tc>
        <w:tc>
          <w:tcPr>
            <w:tcW w:w="1637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IT nodrošinājums</w:t>
            </w:r>
          </w:p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156F67" w:rsidRPr="0053410E" w:rsidRDefault="00156F67" w:rsidP="00156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156F67" w:rsidRPr="0053410E" w:rsidTr="00BC594F">
        <w:trPr>
          <w:trHeight w:val="62"/>
        </w:trPr>
        <w:tc>
          <w:tcPr>
            <w:tcW w:w="930" w:type="dxa"/>
          </w:tcPr>
          <w:p w:rsidR="00156F67" w:rsidRPr="0053410E" w:rsidRDefault="00156F67" w:rsidP="00156F67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0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  <w:highlight w:val="white"/>
              </w:rPr>
            </w:pPr>
            <w:r w:rsidRPr="00F63609">
              <w:rPr>
                <w:rFonts w:ascii="Times New Roman" w:eastAsia="Times New Roman" w:hAnsi="Times New Roman" w:cs="Times New Roman"/>
                <w:highlight w:val="white"/>
              </w:rPr>
              <w:t>Pieredzes apmaiņa.</w:t>
            </w:r>
          </w:p>
        </w:tc>
        <w:tc>
          <w:tcPr>
            <w:tcW w:w="1500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28.10.</w:t>
            </w:r>
          </w:p>
        </w:tc>
        <w:tc>
          <w:tcPr>
            <w:tcW w:w="855" w:type="dxa"/>
          </w:tcPr>
          <w:p w:rsidR="00156F67" w:rsidRPr="00F63609" w:rsidRDefault="00293A02" w:rsidP="00156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15"/>
                <w:id w:val="1203216008"/>
              </w:sdtPr>
              <w:sdtContent>
                <w:r w:rsidR="00156F67" w:rsidRPr="00F63609">
                  <w:rPr>
                    <w:rFonts w:ascii="Times New Roman" w:eastAsia="Cardo" w:hAnsi="Times New Roman" w:cs="Times New Roman"/>
                  </w:rPr>
                  <w:t>↑</w:t>
                </w:r>
              </w:sdtContent>
            </w:sdt>
          </w:p>
        </w:tc>
        <w:tc>
          <w:tcPr>
            <w:tcW w:w="3585" w:type="dxa"/>
          </w:tcPr>
          <w:p w:rsidR="00156F67" w:rsidRPr="00F63609" w:rsidRDefault="00156F67" w:rsidP="00DF62D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Pedagogi </w:t>
            </w:r>
            <w:r w:rsidR="00DF62DE" w:rsidRPr="00F63609">
              <w:rPr>
                <w:rFonts w:ascii="Times New Roman" w:eastAsia="Times New Roman" w:hAnsi="Times New Roman" w:cs="Times New Roman"/>
              </w:rPr>
              <w:t xml:space="preserve">profesionālās pedagogu kapacitātes pilnveidošanai </w:t>
            </w:r>
            <w:r w:rsidRPr="00F63609">
              <w:rPr>
                <w:rFonts w:ascii="Times New Roman" w:eastAsia="Times New Roman" w:hAnsi="Times New Roman" w:cs="Times New Roman"/>
              </w:rPr>
              <w:t>dalās ar</w:t>
            </w:r>
            <w:r w:rsidR="00DF62DE" w:rsidRPr="00F63609">
              <w:rPr>
                <w:rFonts w:ascii="Times New Roman" w:eastAsia="Times New Roman" w:hAnsi="Times New Roman" w:cs="Times New Roman"/>
              </w:rPr>
              <w:t xml:space="preserve"> aktuālo informāciju</w:t>
            </w:r>
            <w:r w:rsidRPr="00F63609">
              <w:rPr>
                <w:rFonts w:ascii="Times New Roman" w:eastAsia="Times New Roman" w:hAnsi="Times New Roman" w:cs="Times New Roman"/>
              </w:rPr>
              <w:t xml:space="preserve"> iegūto kursos, pasākumos </w:t>
            </w:r>
            <w:r w:rsidR="00DF62DE" w:rsidRPr="00F63609">
              <w:rPr>
                <w:rFonts w:ascii="Times New Roman" w:eastAsia="Times New Roman" w:hAnsi="Times New Roman" w:cs="Times New Roman"/>
              </w:rPr>
              <w:t xml:space="preserve">un projekta </w:t>
            </w:r>
            <w:r w:rsidR="00DF62DE" w:rsidRPr="00F63609">
              <w:rPr>
                <w:rFonts w:ascii="Times New Roman" w:hAnsi="Times New Roman" w:cs="Times New Roman"/>
                <w:shd w:val="clear" w:color="auto" w:fill="FFFFFF"/>
              </w:rPr>
              <w:t>“Pedagogu profesionālā atbalsta sistēmas izveide”</w:t>
            </w:r>
            <w:r w:rsidR="00DF62DE" w:rsidRPr="00F63609">
              <w:rPr>
                <w:rFonts w:ascii="Times New Roman" w:eastAsia="Times New Roman" w:hAnsi="Times New Roman" w:cs="Times New Roman"/>
              </w:rPr>
              <w:t xml:space="preserve"> ietvaros.</w:t>
            </w:r>
            <w:r w:rsidRPr="00F6360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10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Pedagogi </w:t>
            </w:r>
          </w:p>
        </w:tc>
        <w:tc>
          <w:tcPr>
            <w:tcW w:w="1485" w:type="dxa"/>
          </w:tcPr>
          <w:p w:rsidR="00156F67" w:rsidRPr="00F63609" w:rsidRDefault="00156F67" w:rsidP="00156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Pedagogs</w:t>
            </w:r>
          </w:p>
        </w:tc>
        <w:tc>
          <w:tcPr>
            <w:tcW w:w="1637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IT nodrošinājums</w:t>
            </w:r>
          </w:p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156F67" w:rsidRPr="0053410E" w:rsidRDefault="00156F67" w:rsidP="00156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156F67" w:rsidRPr="0053410E" w:rsidTr="00BC594F">
        <w:trPr>
          <w:trHeight w:val="62"/>
        </w:trPr>
        <w:tc>
          <w:tcPr>
            <w:tcW w:w="930" w:type="dxa"/>
          </w:tcPr>
          <w:p w:rsidR="00156F67" w:rsidRPr="0053410E" w:rsidRDefault="00156F67" w:rsidP="00156F67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0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Kolēģu mācību procesa vērtēšana un ieteikumi.</w:t>
            </w:r>
          </w:p>
        </w:tc>
        <w:tc>
          <w:tcPr>
            <w:tcW w:w="1500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Oktobris-aprīlis  </w:t>
            </w:r>
          </w:p>
        </w:tc>
        <w:tc>
          <w:tcPr>
            <w:tcW w:w="855" w:type="dxa"/>
          </w:tcPr>
          <w:p w:rsidR="00156F67" w:rsidRPr="00F63609" w:rsidRDefault="00293A02" w:rsidP="00156F6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20"/>
                <w:id w:val="-1480449322"/>
              </w:sdtPr>
              <w:sdtContent>
                <w:r w:rsidR="00156F67" w:rsidRPr="00F63609">
                  <w:rPr>
                    <w:rFonts w:ascii="Times New Roman" w:eastAsia="Cardo" w:hAnsi="Times New Roman" w:cs="Times New Roman"/>
                  </w:rPr>
                  <w:t>→</w:t>
                </w:r>
              </w:sdtContent>
            </w:sdt>
          </w:p>
        </w:tc>
        <w:tc>
          <w:tcPr>
            <w:tcW w:w="3585" w:type="dxa"/>
          </w:tcPr>
          <w:p w:rsidR="00156F67" w:rsidRPr="00F63609" w:rsidRDefault="00156F67" w:rsidP="00156F67">
            <w:pPr>
              <w:ind w:right="176"/>
              <w:jc w:val="both"/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Pedagogi   veicina sadarbību izglītojamo vidū mācību procesā.</w:t>
            </w:r>
          </w:p>
          <w:p w:rsidR="00156F67" w:rsidRPr="00F63609" w:rsidRDefault="00156F67" w:rsidP="00156F67">
            <w:pPr>
              <w:ind w:right="176"/>
              <w:jc w:val="both"/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Pedagogi ievieš pēdējo divu mācību gadu laikā. profesionālās kompetences kursos  iegūtās zināšanas, prasmes un kompetences.</w:t>
            </w:r>
          </w:p>
        </w:tc>
        <w:tc>
          <w:tcPr>
            <w:tcW w:w="1710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Pedagogi </w:t>
            </w:r>
          </w:p>
        </w:tc>
        <w:tc>
          <w:tcPr>
            <w:tcW w:w="1485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Vadītāja </w:t>
            </w:r>
          </w:p>
        </w:tc>
        <w:tc>
          <w:tcPr>
            <w:tcW w:w="1637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IT nodrošinājums</w:t>
            </w:r>
          </w:p>
        </w:tc>
        <w:tc>
          <w:tcPr>
            <w:tcW w:w="1417" w:type="dxa"/>
          </w:tcPr>
          <w:p w:rsidR="00156F67" w:rsidRPr="0053410E" w:rsidRDefault="00156F67" w:rsidP="00156F6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100DB" w:rsidRPr="0053410E" w:rsidTr="00BC594F">
        <w:trPr>
          <w:trHeight w:val="62"/>
        </w:trPr>
        <w:tc>
          <w:tcPr>
            <w:tcW w:w="930" w:type="dxa"/>
          </w:tcPr>
          <w:p w:rsidR="007100DB" w:rsidRPr="0053410E" w:rsidRDefault="007100DB" w:rsidP="007100DB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0" w:type="dxa"/>
          </w:tcPr>
          <w:p w:rsidR="007100DB" w:rsidRPr="00F63609" w:rsidRDefault="007100DB" w:rsidP="007100DB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Monitorings “APU programmas realizēšanas iespējas iestādē”.</w:t>
            </w:r>
          </w:p>
        </w:tc>
        <w:tc>
          <w:tcPr>
            <w:tcW w:w="1500" w:type="dxa"/>
          </w:tcPr>
          <w:p w:rsidR="007100DB" w:rsidRPr="00F63609" w:rsidRDefault="007100DB" w:rsidP="007100D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Oktobris </w:t>
            </w:r>
          </w:p>
        </w:tc>
        <w:tc>
          <w:tcPr>
            <w:tcW w:w="855" w:type="dxa"/>
          </w:tcPr>
          <w:p w:rsidR="007100DB" w:rsidRPr="00F63609" w:rsidRDefault="00293A02" w:rsidP="007100DB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19"/>
                <w:id w:val="647785846"/>
              </w:sdtPr>
              <w:sdtContent>
                <w:r w:rsidR="007100DB" w:rsidRPr="00F63609">
                  <w:rPr>
                    <w:rFonts w:ascii="Times New Roman" w:eastAsia="Cardo" w:hAnsi="Times New Roman" w:cs="Times New Roman"/>
                  </w:rPr>
                  <w:t>→</w:t>
                </w:r>
              </w:sdtContent>
            </w:sdt>
          </w:p>
          <w:p w:rsidR="007100DB" w:rsidRPr="00F63609" w:rsidRDefault="007100DB" w:rsidP="007100DB">
            <w:pPr>
              <w:jc w:val="center"/>
              <w:rPr>
                <w:rFonts w:ascii="Times New Roman" w:hAnsi="Times New Roman" w:cs="Times New Roman"/>
              </w:rPr>
            </w:pPr>
            <w:r w:rsidRPr="00F63609">
              <w:rPr>
                <w:rFonts w:ascii="Times New Roman" w:hAnsi="Times New Roman" w:cs="Times New Roman"/>
              </w:rPr>
              <w:t>VV</w:t>
            </w:r>
          </w:p>
        </w:tc>
        <w:tc>
          <w:tcPr>
            <w:tcW w:w="3585" w:type="dxa"/>
          </w:tcPr>
          <w:p w:rsidR="007100DB" w:rsidRPr="00F63609" w:rsidRDefault="007100DB" w:rsidP="007100D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Datu iegūšana un apkopošana par iestādes mērķa sasniegšanu.</w:t>
            </w:r>
          </w:p>
        </w:tc>
        <w:tc>
          <w:tcPr>
            <w:tcW w:w="1710" w:type="dxa"/>
          </w:tcPr>
          <w:p w:rsidR="007100DB" w:rsidRPr="00F63609" w:rsidRDefault="007100DB" w:rsidP="007100DB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Vecāki</w:t>
            </w:r>
          </w:p>
          <w:p w:rsidR="007100DB" w:rsidRPr="00F63609" w:rsidRDefault="007100DB" w:rsidP="007100DB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Darbinieki </w:t>
            </w:r>
          </w:p>
        </w:tc>
        <w:tc>
          <w:tcPr>
            <w:tcW w:w="1485" w:type="dxa"/>
          </w:tcPr>
          <w:p w:rsidR="007100DB" w:rsidRPr="00F63609" w:rsidRDefault="007100DB" w:rsidP="007100DB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APU komanda </w:t>
            </w:r>
          </w:p>
        </w:tc>
        <w:tc>
          <w:tcPr>
            <w:tcW w:w="1637" w:type="dxa"/>
          </w:tcPr>
          <w:p w:rsidR="007100DB" w:rsidRPr="00F63609" w:rsidRDefault="007100DB" w:rsidP="007100DB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IT nodrošinājums</w:t>
            </w:r>
          </w:p>
          <w:p w:rsidR="007100DB" w:rsidRPr="00F63609" w:rsidRDefault="007100DB" w:rsidP="007100D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7100DB" w:rsidRPr="0053410E" w:rsidRDefault="007100DB" w:rsidP="007100D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100DB" w:rsidRPr="0053410E" w:rsidTr="00BC594F">
        <w:trPr>
          <w:trHeight w:val="62"/>
        </w:trPr>
        <w:tc>
          <w:tcPr>
            <w:tcW w:w="930" w:type="dxa"/>
          </w:tcPr>
          <w:p w:rsidR="007100DB" w:rsidRPr="0053410E" w:rsidRDefault="007100DB" w:rsidP="007100DB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0" w:type="dxa"/>
          </w:tcPr>
          <w:p w:rsidR="007100DB" w:rsidRPr="00F63609" w:rsidRDefault="007100DB" w:rsidP="00B16FF2">
            <w:pPr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Aktivitāte “</w:t>
            </w:r>
            <w:r w:rsidR="00B16FF2">
              <w:rPr>
                <w:rFonts w:ascii="Times New Roman" w:eastAsia="Times New Roman" w:hAnsi="Times New Roman" w:cs="Times New Roman"/>
                <w:highlight w:val="white"/>
              </w:rPr>
              <w:t>Mazo būvnieku skoliņa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” </w:t>
            </w:r>
            <w:r>
              <w:rPr>
                <w:rFonts w:ascii="Times New Roman" w:eastAsia="Times New Roman" w:hAnsi="Times New Roman" w:cs="Times New Roman"/>
              </w:rPr>
              <w:t xml:space="preserve">mācību </w:t>
            </w:r>
            <w:r w:rsidRPr="00F63609">
              <w:rPr>
                <w:rFonts w:ascii="Times New Roman" w:eastAsia="Times New Roman" w:hAnsi="Times New Roman" w:cs="Times New Roman"/>
              </w:rPr>
              <w:t xml:space="preserve">satura pilnveidei un </w:t>
            </w:r>
            <w:r w:rsidRPr="00F63609">
              <w:rPr>
                <w:rFonts w:ascii="Times New Roman" w:eastAsia="Times New Roman" w:hAnsi="Times New Roman" w:cs="Times New Roman"/>
                <w:iCs/>
              </w:rPr>
              <w:t xml:space="preserve">projekta “STEM un pilsoniskās      līdzdalības norises plašākai izglītības pieredzei </w:t>
            </w:r>
            <w:r>
              <w:rPr>
                <w:rFonts w:ascii="Times New Roman" w:eastAsia="Times New Roman" w:hAnsi="Times New Roman" w:cs="Times New Roman"/>
                <w:iCs/>
              </w:rPr>
              <w:t xml:space="preserve">un karjeras izvēlei” ietvaros. </w:t>
            </w:r>
          </w:p>
        </w:tc>
        <w:tc>
          <w:tcPr>
            <w:tcW w:w="1500" w:type="dxa"/>
          </w:tcPr>
          <w:p w:rsidR="007100DB" w:rsidRPr="00F63609" w:rsidRDefault="007100DB" w:rsidP="007100D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Oktobris </w:t>
            </w:r>
          </w:p>
        </w:tc>
        <w:tc>
          <w:tcPr>
            <w:tcW w:w="855" w:type="dxa"/>
          </w:tcPr>
          <w:p w:rsidR="007100DB" w:rsidRDefault="00293A02" w:rsidP="007100DB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15"/>
                <w:id w:val="1080790617"/>
              </w:sdtPr>
              <w:sdtContent>
                <w:r w:rsidR="00304892" w:rsidRPr="00F63609">
                  <w:rPr>
                    <w:rFonts w:ascii="Times New Roman" w:eastAsia="Cardo" w:hAnsi="Times New Roman" w:cs="Times New Roman"/>
                  </w:rPr>
                  <w:t>↑</w:t>
                </w:r>
              </w:sdtContent>
            </w:sdt>
          </w:p>
        </w:tc>
        <w:tc>
          <w:tcPr>
            <w:tcW w:w="3585" w:type="dxa"/>
          </w:tcPr>
          <w:p w:rsidR="007100DB" w:rsidRPr="00F63609" w:rsidRDefault="007100DB" w:rsidP="00B16FF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Veicināta izglītojamo </w:t>
            </w:r>
            <w:r w:rsidR="00B16FF2">
              <w:rPr>
                <w:rFonts w:ascii="Times New Roman" w:eastAsia="Times New Roman" w:hAnsi="Times New Roman" w:cs="Times New Roman"/>
              </w:rPr>
              <w:t xml:space="preserve">zināšanas un prasmes tehnoloģiju mācību jomā. </w:t>
            </w:r>
          </w:p>
        </w:tc>
        <w:tc>
          <w:tcPr>
            <w:tcW w:w="1710" w:type="dxa"/>
          </w:tcPr>
          <w:p w:rsidR="007100DB" w:rsidRPr="00F63609" w:rsidRDefault="007100DB" w:rsidP="007100D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5-6 gadīgie izglītojamie </w:t>
            </w:r>
          </w:p>
        </w:tc>
        <w:tc>
          <w:tcPr>
            <w:tcW w:w="1485" w:type="dxa"/>
          </w:tcPr>
          <w:p w:rsidR="007100DB" w:rsidRPr="00F63609" w:rsidRDefault="007100DB" w:rsidP="007100D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Atbildīgā persona</w:t>
            </w:r>
          </w:p>
        </w:tc>
        <w:tc>
          <w:tcPr>
            <w:tcW w:w="1637" w:type="dxa"/>
          </w:tcPr>
          <w:p w:rsidR="007100DB" w:rsidRPr="00F63609" w:rsidRDefault="00B16FF2" w:rsidP="007100D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Latgales Industriālais tehnikuma aprīkojums </w:t>
            </w:r>
          </w:p>
        </w:tc>
        <w:tc>
          <w:tcPr>
            <w:tcW w:w="1417" w:type="dxa"/>
          </w:tcPr>
          <w:p w:rsidR="007100DB" w:rsidRPr="0053410E" w:rsidRDefault="007100DB" w:rsidP="007100D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Mājas lapa </w:t>
            </w:r>
          </w:p>
        </w:tc>
      </w:tr>
      <w:tr w:rsidR="00156F67" w:rsidRPr="0053410E" w:rsidTr="00BC594F">
        <w:trPr>
          <w:trHeight w:val="240"/>
        </w:trPr>
        <w:tc>
          <w:tcPr>
            <w:tcW w:w="15309" w:type="dxa"/>
            <w:gridSpan w:val="9"/>
            <w:shd w:val="clear" w:color="auto" w:fill="E7E6E6" w:themeFill="background2"/>
          </w:tcPr>
          <w:p w:rsidR="00156F67" w:rsidRPr="0053410E" w:rsidRDefault="00311542" w:rsidP="00BF7BFF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Ekoskolas rīcības plāna tēma </w:t>
            </w:r>
            <w:r w:rsidR="00BF7BFF">
              <w:rPr>
                <w:rFonts w:ascii="Times New Roman" w:eastAsia="Times New Roman" w:hAnsi="Times New Roman" w:cs="Times New Roman"/>
                <w:b/>
              </w:rPr>
              <w:t>mēnesim</w:t>
            </w:r>
            <w:r>
              <w:rPr>
                <w:rFonts w:ascii="Times New Roman" w:eastAsia="Times New Roman" w:hAnsi="Times New Roman" w:cs="Times New Roman"/>
                <w:b/>
              </w:rPr>
              <w:t>: Latvijas ūdeņi.</w:t>
            </w:r>
          </w:p>
        </w:tc>
      </w:tr>
      <w:tr w:rsidR="00156F67" w:rsidRPr="0053410E" w:rsidTr="00BC594F">
        <w:trPr>
          <w:trHeight w:val="62"/>
        </w:trPr>
        <w:tc>
          <w:tcPr>
            <w:tcW w:w="930" w:type="dxa"/>
          </w:tcPr>
          <w:p w:rsidR="00156F67" w:rsidRPr="0053410E" w:rsidRDefault="00156F67" w:rsidP="00156F67">
            <w:pPr>
              <w:pStyle w:val="Sarakstarindkopa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0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  <w:highlight w:val="white"/>
              </w:rPr>
            </w:pPr>
            <w:r w:rsidRPr="00F63609">
              <w:rPr>
                <w:rFonts w:ascii="Times New Roman" w:eastAsia="Times New Roman" w:hAnsi="Times New Roman" w:cs="Times New Roman"/>
                <w:highlight w:val="white"/>
              </w:rPr>
              <w:t xml:space="preserve">Pasaka par Latviju </w:t>
            </w:r>
          </w:p>
        </w:tc>
        <w:tc>
          <w:tcPr>
            <w:tcW w:w="1500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03.11.</w:t>
            </w:r>
          </w:p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5" w:type="dxa"/>
          </w:tcPr>
          <w:p w:rsidR="00156F67" w:rsidRPr="00F63609" w:rsidRDefault="00987B19" w:rsidP="00156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 w:rsidRPr="00F63609">
              <w:rPr>
                <w:rFonts w:ascii="Times New Roman" w:hAnsi="Times New Roman" w:cs="Times New Roman"/>
              </w:rPr>
              <w:t>!</w:t>
            </w:r>
          </w:p>
        </w:tc>
        <w:tc>
          <w:tcPr>
            <w:tcW w:w="3585" w:type="dxa"/>
          </w:tcPr>
          <w:p w:rsidR="00156F67" w:rsidRPr="00F63609" w:rsidRDefault="00156F67" w:rsidP="00156F6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Pilnveidotas izglītojamo klausīšanās prasmes </w:t>
            </w:r>
            <w:proofErr w:type="spellStart"/>
            <w:r w:rsidRPr="00F63609">
              <w:rPr>
                <w:rFonts w:ascii="Times New Roman" w:eastAsia="Times New Roman" w:hAnsi="Times New Roman" w:cs="Times New Roman"/>
              </w:rPr>
              <w:t>tekstpratības</w:t>
            </w:r>
            <w:proofErr w:type="spellEnd"/>
            <w:r w:rsidRPr="00F63609">
              <w:rPr>
                <w:rFonts w:ascii="Times New Roman" w:eastAsia="Times New Roman" w:hAnsi="Times New Roman" w:cs="Times New Roman"/>
              </w:rPr>
              <w:t xml:space="preserve"> veicināšanai. </w:t>
            </w:r>
          </w:p>
        </w:tc>
        <w:tc>
          <w:tcPr>
            <w:tcW w:w="1710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Izglītojamie </w:t>
            </w:r>
          </w:p>
        </w:tc>
        <w:tc>
          <w:tcPr>
            <w:tcW w:w="1485" w:type="dxa"/>
          </w:tcPr>
          <w:p w:rsidR="00156F67" w:rsidRPr="00F63609" w:rsidRDefault="00156F67" w:rsidP="00156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Atbalsta komanda </w:t>
            </w:r>
          </w:p>
        </w:tc>
        <w:tc>
          <w:tcPr>
            <w:tcW w:w="1637" w:type="dxa"/>
          </w:tcPr>
          <w:p w:rsidR="00156F67" w:rsidRPr="00F63609" w:rsidRDefault="00987B19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IT nodrošinājums </w:t>
            </w:r>
          </w:p>
        </w:tc>
        <w:tc>
          <w:tcPr>
            <w:tcW w:w="1417" w:type="dxa"/>
          </w:tcPr>
          <w:p w:rsidR="00156F67" w:rsidRPr="0053410E" w:rsidRDefault="00156F67" w:rsidP="00156F6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56F67" w:rsidRPr="0053410E" w:rsidTr="00BC594F">
        <w:trPr>
          <w:trHeight w:val="62"/>
        </w:trPr>
        <w:tc>
          <w:tcPr>
            <w:tcW w:w="930" w:type="dxa"/>
          </w:tcPr>
          <w:p w:rsidR="00156F67" w:rsidRPr="0053410E" w:rsidRDefault="00156F67" w:rsidP="00156F67">
            <w:pPr>
              <w:pStyle w:val="Sarakstarindkopa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0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  <w:highlight w:val="white"/>
              </w:rPr>
            </w:pPr>
            <w:r w:rsidRPr="00F63609">
              <w:rPr>
                <w:rFonts w:ascii="Times New Roman" w:eastAsia="Times New Roman" w:hAnsi="Times New Roman" w:cs="Times New Roman"/>
                <w:highlight w:val="white"/>
              </w:rPr>
              <w:t xml:space="preserve">Konsultācija “Individuālais atbalsts izglītojamajiem </w:t>
            </w:r>
            <w:proofErr w:type="spellStart"/>
            <w:r w:rsidRPr="00F63609">
              <w:rPr>
                <w:rFonts w:ascii="Times New Roman" w:eastAsia="Times New Roman" w:hAnsi="Times New Roman" w:cs="Times New Roman"/>
                <w:highlight w:val="white"/>
              </w:rPr>
              <w:t>tekstpratības</w:t>
            </w:r>
            <w:proofErr w:type="spellEnd"/>
            <w:r w:rsidRPr="00F63609">
              <w:rPr>
                <w:rFonts w:ascii="Times New Roman" w:eastAsia="Times New Roman" w:hAnsi="Times New Roman" w:cs="Times New Roman"/>
                <w:highlight w:val="white"/>
              </w:rPr>
              <w:t xml:space="preserve"> veicināšanai ikviena izaugsmei”.</w:t>
            </w:r>
          </w:p>
        </w:tc>
        <w:tc>
          <w:tcPr>
            <w:tcW w:w="1500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04.11. </w:t>
            </w:r>
          </w:p>
        </w:tc>
        <w:tc>
          <w:tcPr>
            <w:tcW w:w="855" w:type="dxa"/>
          </w:tcPr>
          <w:p w:rsidR="00156F67" w:rsidRPr="00F63609" w:rsidRDefault="00293A02" w:rsidP="00156F6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17"/>
                <w:id w:val="-908380244"/>
              </w:sdtPr>
              <w:sdtContent>
                <w:r w:rsidR="00156F67" w:rsidRPr="00F63609">
                  <w:rPr>
                    <w:rFonts w:ascii="Cambria Math" w:eastAsia="Gungsuh" w:hAnsi="Cambria Math" w:cs="Cambria Math"/>
                  </w:rPr>
                  <w:t>⊂</w:t>
                </w:r>
              </w:sdtContent>
            </w:sdt>
          </w:p>
        </w:tc>
        <w:tc>
          <w:tcPr>
            <w:tcW w:w="3585" w:type="dxa"/>
          </w:tcPr>
          <w:p w:rsidR="00156F67" w:rsidRPr="00F63609" w:rsidRDefault="00156F67" w:rsidP="00156F6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Sniegts atbalsts pedagogiem praktiskās darbības organizēšanā </w:t>
            </w:r>
            <w:proofErr w:type="spellStart"/>
            <w:r w:rsidRPr="00F63609">
              <w:rPr>
                <w:rFonts w:ascii="Times New Roman" w:eastAsia="Times New Roman" w:hAnsi="Times New Roman" w:cs="Times New Roman"/>
              </w:rPr>
              <w:t>tekstpratības</w:t>
            </w:r>
            <w:proofErr w:type="spellEnd"/>
            <w:r w:rsidRPr="00F63609">
              <w:rPr>
                <w:rFonts w:ascii="Times New Roman" w:eastAsia="Times New Roman" w:hAnsi="Times New Roman" w:cs="Times New Roman"/>
              </w:rPr>
              <w:t xml:space="preserve"> veicināšanai izglītojamajiem ar speciālām vajadzībām. </w:t>
            </w:r>
          </w:p>
        </w:tc>
        <w:tc>
          <w:tcPr>
            <w:tcW w:w="1710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Pedagogi </w:t>
            </w:r>
          </w:p>
        </w:tc>
        <w:tc>
          <w:tcPr>
            <w:tcW w:w="1485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Atbalsta komanda  </w:t>
            </w:r>
          </w:p>
        </w:tc>
        <w:tc>
          <w:tcPr>
            <w:tcW w:w="1637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IT nodrošinājums </w:t>
            </w:r>
          </w:p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Labās prakses piemēri</w:t>
            </w:r>
          </w:p>
        </w:tc>
        <w:tc>
          <w:tcPr>
            <w:tcW w:w="1417" w:type="dxa"/>
          </w:tcPr>
          <w:p w:rsidR="00156F67" w:rsidRPr="0053410E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53410E">
              <w:rPr>
                <w:rFonts w:ascii="Times New Roman" w:eastAsia="Times New Roman" w:hAnsi="Times New Roman" w:cs="Times New Roman"/>
              </w:rPr>
              <w:t>skolo.lv</w:t>
            </w:r>
          </w:p>
        </w:tc>
      </w:tr>
      <w:tr w:rsidR="007100DB" w:rsidRPr="0053410E" w:rsidTr="00BC594F">
        <w:trPr>
          <w:trHeight w:val="62"/>
        </w:trPr>
        <w:tc>
          <w:tcPr>
            <w:tcW w:w="930" w:type="dxa"/>
          </w:tcPr>
          <w:p w:rsidR="007100DB" w:rsidRPr="0053410E" w:rsidRDefault="007100DB" w:rsidP="00156F67">
            <w:pPr>
              <w:pStyle w:val="Sarakstarindkopa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0" w:type="dxa"/>
          </w:tcPr>
          <w:p w:rsidR="007100DB" w:rsidRPr="00F63609" w:rsidRDefault="007100DB" w:rsidP="00156F67">
            <w:pPr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Aktivitāte “Sprīdīšu ciemats” </w:t>
            </w:r>
            <w:r>
              <w:rPr>
                <w:rFonts w:ascii="Times New Roman" w:eastAsia="Times New Roman" w:hAnsi="Times New Roman" w:cs="Times New Roman"/>
              </w:rPr>
              <w:t xml:space="preserve">mācību </w:t>
            </w:r>
            <w:r w:rsidRPr="00F63609">
              <w:rPr>
                <w:rFonts w:ascii="Times New Roman" w:eastAsia="Times New Roman" w:hAnsi="Times New Roman" w:cs="Times New Roman"/>
              </w:rPr>
              <w:t xml:space="preserve">satura pilnveidei un </w:t>
            </w:r>
            <w:r w:rsidRPr="00F63609">
              <w:rPr>
                <w:rFonts w:ascii="Times New Roman" w:eastAsia="Times New Roman" w:hAnsi="Times New Roman" w:cs="Times New Roman"/>
                <w:iCs/>
              </w:rPr>
              <w:t xml:space="preserve">projekta “STEM un pilsoniskās      līdzdalības norises plašākai izglītības pieredzei </w:t>
            </w:r>
            <w:r>
              <w:rPr>
                <w:rFonts w:ascii="Times New Roman" w:eastAsia="Times New Roman" w:hAnsi="Times New Roman" w:cs="Times New Roman"/>
                <w:iCs/>
              </w:rPr>
              <w:t xml:space="preserve">un karjeras izvēlei” ietvaros. </w:t>
            </w:r>
          </w:p>
        </w:tc>
        <w:tc>
          <w:tcPr>
            <w:tcW w:w="1500" w:type="dxa"/>
          </w:tcPr>
          <w:p w:rsidR="007100DB" w:rsidRPr="00F63609" w:rsidRDefault="007100DB" w:rsidP="00156F6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05.11.</w:t>
            </w:r>
          </w:p>
        </w:tc>
        <w:tc>
          <w:tcPr>
            <w:tcW w:w="855" w:type="dxa"/>
          </w:tcPr>
          <w:p w:rsidR="007100DB" w:rsidRDefault="00293A02" w:rsidP="00156F67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15"/>
                <w:id w:val="1203524839"/>
              </w:sdtPr>
              <w:sdtContent>
                <w:r w:rsidR="00304892" w:rsidRPr="00F63609">
                  <w:rPr>
                    <w:rFonts w:ascii="Times New Roman" w:eastAsia="Cardo" w:hAnsi="Times New Roman" w:cs="Times New Roman"/>
                  </w:rPr>
                  <w:t>↑</w:t>
                </w:r>
              </w:sdtContent>
            </w:sdt>
          </w:p>
        </w:tc>
        <w:tc>
          <w:tcPr>
            <w:tcW w:w="3585" w:type="dxa"/>
          </w:tcPr>
          <w:p w:rsidR="007100DB" w:rsidRPr="00F63609" w:rsidRDefault="007100DB" w:rsidP="007100D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Veicināta izglītojamo pilsoniskā</w:t>
            </w:r>
            <w:r w:rsidR="00911DCA"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 xml:space="preserve"> līdzdalība</w:t>
            </w:r>
            <w:r w:rsidR="00911DCA">
              <w:rPr>
                <w:rFonts w:ascii="Times New Roman" w:eastAsia="Times New Roman" w:hAnsi="Times New Roman" w:cs="Times New Roman"/>
              </w:rPr>
              <w:t>s caurviju prasme</w:t>
            </w:r>
            <w:r>
              <w:rPr>
                <w:rFonts w:ascii="Times New Roman" w:eastAsia="Times New Roman" w:hAnsi="Times New Roman" w:cs="Times New Roman"/>
              </w:rPr>
              <w:t xml:space="preserve"> latviešu kultūr</w:t>
            </w:r>
            <w:r w:rsidR="00911DCA">
              <w:rPr>
                <w:rFonts w:ascii="Times New Roman" w:eastAsia="Times New Roman" w:hAnsi="Times New Roman" w:cs="Times New Roman"/>
              </w:rPr>
              <w:t>vēsturiskā mantojuma izzināšanā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710" w:type="dxa"/>
          </w:tcPr>
          <w:p w:rsidR="007100DB" w:rsidRPr="00F63609" w:rsidRDefault="007100DB" w:rsidP="00156F6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5-6 gadīgie izglītojamie </w:t>
            </w:r>
          </w:p>
        </w:tc>
        <w:tc>
          <w:tcPr>
            <w:tcW w:w="1485" w:type="dxa"/>
          </w:tcPr>
          <w:p w:rsidR="007100DB" w:rsidRPr="00F63609" w:rsidRDefault="007100DB" w:rsidP="00156F6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Atbildīgā persona</w:t>
            </w:r>
          </w:p>
        </w:tc>
        <w:tc>
          <w:tcPr>
            <w:tcW w:w="1637" w:type="dxa"/>
          </w:tcPr>
          <w:p w:rsidR="007100DB" w:rsidRPr="00F63609" w:rsidRDefault="007100DB" w:rsidP="007100D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Aprīkojumu nodrošina biedrība “LOBS” </w:t>
            </w:r>
          </w:p>
        </w:tc>
        <w:tc>
          <w:tcPr>
            <w:tcW w:w="1417" w:type="dxa"/>
          </w:tcPr>
          <w:p w:rsidR="007100DB" w:rsidRPr="0053410E" w:rsidRDefault="007100DB" w:rsidP="00156F6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Mājas lapa </w:t>
            </w:r>
          </w:p>
        </w:tc>
      </w:tr>
      <w:tr w:rsidR="00156F67" w:rsidRPr="0053410E" w:rsidTr="00BC594F">
        <w:trPr>
          <w:trHeight w:val="62"/>
        </w:trPr>
        <w:tc>
          <w:tcPr>
            <w:tcW w:w="930" w:type="dxa"/>
          </w:tcPr>
          <w:p w:rsidR="00156F67" w:rsidRPr="0053410E" w:rsidRDefault="00156F67" w:rsidP="00156F67">
            <w:pPr>
              <w:pStyle w:val="Sarakstarindkopa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6F67" w:rsidRPr="00F63609" w:rsidRDefault="00156F67" w:rsidP="00156F67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2083485129"/>
              <w:rPr>
                <w:rFonts w:ascii="Segoe UI" w:hAnsi="Segoe UI" w:cs="Segoe UI"/>
                <w:sz w:val="18"/>
                <w:szCs w:val="18"/>
              </w:rPr>
            </w:pPr>
            <w:r w:rsidRPr="00F63609">
              <w:rPr>
                <w:rStyle w:val="normaltextrun"/>
                <w:rFonts w:ascii="Bookman Old Style" w:hAnsi="Bookman Old Style" w:cs="Segoe UI"/>
                <w:sz w:val="22"/>
                <w:szCs w:val="22"/>
              </w:rPr>
              <w:t>Rīcības dienas 2025</w:t>
            </w:r>
            <w:r w:rsidRPr="00F63609">
              <w:rPr>
                <w:rStyle w:val="eop"/>
                <w:rFonts w:ascii="Bookman Old Style" w:hAnsi="Bookman Old Style" w:cs="Segoe UI"/>
                <w:sz w:val="22"/>
                <w:szCs w:val="22"/>
              </w:rPr>
              <w:t> </w:t>
            </w:r>
          </w:p>
          <w:p w:rsidR="00156F67" w:rsidRPr="00F63609" w:rsidRDefault="00156F67" w:rsidP="00156F67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2083485129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6F67" w:rsidRPr="00F63609" w:rsidRDefault="00156F67" w:rsidP="00156F67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275210284"/>
              <w:rPr>
                <w:rFonts w:ascii="Segoe UI" w:hAnsi="Segoe UI" w:cs="Segoe UI"/>
                <w:sz w:val="18"/>
                <w:szCs w:val="18"/>
              </w:rPr>
            </w:pPr>
            <w:r w:rsidRPr="00F63609">
              <w:rPr>
                <w:rStyle w:val="normaltextrun"/>
                <w:rFonts w:ascii="Bookman Old Style" w:hAnsi="Bookman Old Style" w:cs="Segoe UI"/>
                <w:sz w:val="22"/>
                <w:szCs w:val="22"/>
              </w:rPr>
              <w:t xml:space="preserve">Novembris </w:t>
            </w:r>
            <w:r w:rsidRPr="00F63609">
              <w:rPr>
                <w:rStyle w:val="eop"/>
                <w:rFonts w:ascii="Bookman Old Style" w:hAnsi="Bookman Old Style" w:cs="Segoe UI"/>
                <w:sz w:val="22"/>
                <w:szCs w:val="22"/>
              </w:rPr>
              <w:t>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7B19" w:rsidRPr="00F63609" w:rsidRDefault="00987B19" w:rsidP="00987B19">
            <w:pPr>
              <w:jc w:val="center"/>
              <w:divId w:val="626742648"/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Δ</w:t>
            </w:r>
          </w:p>
          <w:p w:rsidR="00156F67" w:rsidRPr="00F63609" w:rsidRDefault="00987B19" w:rsidP="00987B19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626742648"/>
              <w:rPr>
                <w:rFonts w:ascii="Segoe UI" w:hAnsi="Segoe UI" w:cs="Segoe UI"/>
                <w:sz w:val="18"/>
                <w:szCs w:val="18"/>
              </w:rPr>
            </w:pPr>
            <w:r w:rsidRPr="00F63609">
              <w:t>ESK</w:t>
            </w:r>
          </w:p>
        </w:tc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6F67" w:rsidRPr="00F63609" w:rsidRDefault="00156F67" w:rsidP="00156F67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275553122"/>
              <w:rPr>
                <w:rFonts w:ascii="Segoe UI" w:hAnsi="Segoe UI" w:cs="Segoe UI"/>
                <w:sz w:val="18"/>
                <w:szCs w:val="18"/>
              </w:rPr>
            </w:pPr>
            <w:r w:rsidRPr="00F63609">
              <w:rPr>
                <w:rStyle w:val="normaltextrun"/>
                <w:rFonts w:ascii="Bookman Old Style" w:hAnsi="Bookman Old Style" w:cs="Segoe UI"/>
                <w:sz w:val="22"/>
                <w:szCs w:val="22"/>
              </w:rPr>
              <w:t xml:space="preserve">Veicināta izglītojamo pilsoniskās līdzdalības izpratne redzesloks paplašināšanai ūdens ekosistēmā.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6F67" w:rsidRPr="00F63609" w:rsidRDefault="00156F67" w:rsidP="00156F67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914654055"/>
              <w:rPr>
                <w:rFonts w:ascii="Segoe UI" w:hAnsi="Segoe UI" w:cs="Segoe UI"/>
                <w:sz w:val="18"/>
                <w:szCs w:val="18"/>
              </w:rPr>
            </w:pPr>
            <w:r w:rsidRPr="00F63609">
              <w:rPr>
                <w:rStyle w:val="normaltextrun"/>
                <w:rFonts w:ascii="Bookman Old Style" w:hAnsi="Bookman Old Style" w:cs="Segoe UI"/>
                <w:sz w:val="22"/>
                <w:szCs w:val="22"/>
              </w:rPr>
              <w:t>Izglītojamie </w:t>
            </w:r>
            <w:r w:rsidRPr="00F63609">
              <w:rPr>
                <w:rStyle w:val="eop"/>
                <w:rFonts w:ascii="Bookman Old Style" w:hAnsi="Bookman Old Style" w:cs="Segoe UI"/>
                <w:sz w:val="22"/>
                <w:szCs w:val="22"/>
              </w:rPr>
              <w:t> </w:t>
            </w:r>
          </w:p>
          <w:p w:rsidR="00156F67" w:rsidRPr="00F63609" w:rsidRDefault="00156F67" w:rsidP="00156F67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914654055"/>
              <w:rPr>
                <w:rFonts w:ascii="Segoe UI" w:hAnsi="Segoe UI" w:cs="Segoe UI"/>
                <w:sz w:val="18"/>
                <w:szCs w:val="18"/>
              </w:rPr>
            </w:pPr>
            <w:r w:rsidRPr="00F63609">
              <w:rPr>
                <w:rStyle w:val="normaltextrun"/>
                <w:rFonts w:ascii="Bookman Old Style" w:hAnsi="Bookman Old Style" w:cs="Segoe UI"/>
                <w:sz w:val="22"/>
                <w:szCs w:val="22"/>
              </w:rPr>
              <w:t>Grupas skolotājas </w:t>
            </w:r>
            <w:r w:rsidRPr="00F63609">
              <w:rPr>
                <w:rStyle w:val="eop"/>
                <w:rFonts w:ascii="Bookman Old Style" w:hAnsi="Bookman Old Style" w:cs="Segoe UI"/>
                <w:sz w:val="22"/>
                <w:szCs w:val="22"/>
              </w:rPr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156F67" w:rsidRPr="00F63609" w:rsidRDefault="00156F67" w:rsidP="00156F67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416756160"/>
              <w:rPr>
                <w:sz w:val="18"/>
                <w:szCs w:val="18"/>
              </w:rPr>
            </w:pPr>
            <w:proofErr w:type="spellStart"/>
            <w:r w:rsidRPr="00F63609">
              <w:rPr>
                <w:sz w:val="22"/>
                <w:szCs w:val="22"/>
              </w:rPr>
              <w:t>Eko</w:t>
            </w:r>
            <w:proofErr w:type="spellEnd"/>
            <w:r w:rsidRPr="00F63609">
              <w:rPr>
                <w:sz w:val="22"/>
                <w:szCs w:val="22"/>
              </w:rPr>
              <w:t xml:space="preserve"> padome </w:t>
            </w:r>
          </w:p>
        </w:tc>
        <w:tc>
          <w:tcPr>
            <w:tcW w:w="1637" w:type="dxa"/>
          </w:tcPr>
          <w:p w:rsidR="00156F67" w:rsidRPr="00F63609" w:rsidRDefault="00987B19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IT nodrošinājums </w:t>
            </w:r>
          </w:p>
        </w:tc>
        <w:tc>
          <w:tcPr>
            <w:tcW w:w="1417" w:type="dxa"/>
          </w:tcPr>
          <w:p w:rsidR="00156F67" w:rsidRPr="0053410E" w:rsidRDefault="00987B19" w:rsidP="00156F6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LVAF mājas lapa</w:t>
            </w:r>
          </w:p>
        </w:tc>
      </w:tr>
      <w:tr w:rsidR="00156F67" w:rsidRPr="0053410E" w:rsidTr="00BC594F">
        <w:trPr>
          <w:trHeight w:val="62"/>
        </w:trPr>
        <w:tc>
          <w:tcPr>
            <w:tcW w:w="930" w:type="dxa"/>
          </w:tcPr>
          <w:p w:rsidR="00156F67" w:rsidRPr="0053410E" w:rsidRDefault="00156F67" w:rsidP="00156F67">
            <w:pPr>
              <w:pStyle w:val="Sarakstarindkopa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0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Latviešu kultūrmantojuma gadskārtu svētki- Mārtiņi.</w:t>
            </w:r>
          </w:p>
        </w:tc>
        <w:tc>
          <w:tcPr>
            <w:tcW w:w="1500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Novembris </w:t>
            </w:r>
          </w:p>
        </w:tc>
        <w:tc>
          <w:tcPr>
            <w:tcW w:w="855" w:type="dxa"/>
          </w:tcPr>
          <w:p w:rsidR="00156F67" w:rsidRPr="00F63609" w:rsidRDefault="00293A02" w:rsidP="00156F6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15"/>
                <w:id w:val="-165715087"/>
              </w:sdtPr>
              <w:sdtContent>
                <w:r w:rsidR="00156F67" w:rsidRPr="00F63609">
                  <w:rPr>
                    <w:rFonts w:ascii="Times New Roman" w:eastAsia="Cardo" w:hAnsi="Times New Roman" w:cs="Times New Roman"/>
                  </w:rPr>
                  <w:t>↑</w:t>
                </w:r>
              </w:sdtContent>
            </w:sdt>
          </w:p>
        </w:tc>
        <w:tc>
          <w:tcPr>
            <w:tcW w:w="3585" w:type="dxa"/>
          </w:tcPr>
          <w:p w:rsidR="00156F67" w:rsidRPr="00F63609" w:rsidRDefault="00156F67" w:rsidP="00156F6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Veicinātas izglītojamo prasmes latviešu valodas pielietošanā gadskārtu svētku norises plānošanā un svinēšanā.  </w:t>
            </w:r>
          </w:p>
        </w:tc>
        <w:tc>
          <w:tcPr>
            <w:tcW w:w="1710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Izglītojamie </w:t>
            </w:r>
          </w:p>
        </w:tc>
        <w:tc>
          <w:tcPr>
            <w:tcW w:w="1485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Gr. skolotājas</w:t>
            </w:r>
          </w:p>
        </w:tc>
        <w:tc>
          <w:tcPr>
            <w:tcW w:w="1637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Materiāls praktiskai darbībai</w:t>
            </w:r>
          </w:p>
        </w:tc>
        <w:tc>
          <w:tcPr>
            <w:tcW w:w="1417" w:type="dxa"/>
          </w:tcPr>
          <w:p w:rsidR="00156F67" w:rsidRPr="0053410E" w:rsidRDefault="00156F67" w:rsidP="00156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53410E">
              <w:rPr>
                <w:rFonts w:ascii="Times New Roman" w:eastAsia="Times New Roman" w:hAnsi="Times New Roman" w:cs="Times New Roman"/>
              </w:rPr>
              <w:t>Mājas lapa</w:t>
            </w:r>
          </w:p>
        </w:tc>
      </w:tr>
      <w:tr w:rsidR="00156F67" w:rsidRPr="0053410E" w:rsidTr="00BC594F">
        <w:trPr>
          <w:trHeight w:val="62"/>
        </w:trPr>
        <w:tc>
          <w:tcPr>
            <w:tcW w:w="930" w:type="dxa"/>
          </w:tcPr>
          <w:p w:rsidR="00156F67" w:rsidRPr="0053410E" w:rsidRDefault="00156F67" w:rsidP="00156F67">
            <w:pPr>
              <w:pStyle w:val="Sarakstarindkopa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0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Sarkanbaltsarkano lentīšu locīšanas meistardarbnīca.</w:t>
            </w:r>
          </w:p>
        </w:tc>
        <w:tc>
          <w:tcPr>
            <w:tcW w:w="1500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Novembris</w:t>
            </w:r>
          </w:p>
        </w:tc>
        <w:tc>
          <w:tcPr>
            <w:tcW w:w="855" w:type="dxa"/>
          </w:tcPr>
          <w:p w:rsidR="00156F67" w:rsidRPr="00F63609" w:rsidRDefault="00156F67" w:rsidP="00156F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Δ</w:t>
            </w:r>
          </w:p>
          <w:p w:rsidR="00156F67" w:rsidRPr="00F63609" w:rsidRDefault="00156F67" w:rsidP="00156F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PMP</w:t>
            </w:r>
          </w:p>
        </w:tc>
        <w:tc>
          <w:tcPr>
            <w:tcW w:w="3585" w:type="dxa"/>
          </w:tcPr>
          <w:p w:rsidR="00156F67" w:rsidRPr="00F63609" w:rsidRDefault="00156F67" w:rsidP="00156F6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Veicināta motivējoša vide iestādes vērtību uzturēšanai, latviešu valodas  un pilsoniskās līdzdalības prasmju pilnveidei. </w:t>
            </w:r>
          </w:p>
        </w:tc>
        <w:tc>
          <w:tcPr>
            <w:tcW w:w="1710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Izglītojamie </w:t>
            </w:r>
          </w:p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Vecāki </w:t>
            </w:r>
          </w:p>
        </w:tc>
        <w:tc>
          <w:tcPr>
            <w:tcW w:w="1485" w:type="dxa"/>
          </w:tcPr>
          <w:p w:rsidR="00156F67" w:rsidRPr="00F63609" w:rsidRDefault="00987B19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APU komanda </w:t>
            </w:r>
          </w:p>
        </w:tc>
        <w:tc>
          <w:tcPr>
            <w:tcW w:w="1637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Materiāls praktiskai darbībai</w:t>
            </w:r>
          </w:p>
        </w:tc>
        <w:tc>
          <w:tcPr>
            <w:tcW w:w="1417" w:type="dxa"/>
          </w:tcPr>
          <w:p w:rsidR="00156F67" w:rsidRPr="0053410E" w:rsidRDefault="00156F67" w:rsidP="00156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53410E">
              <w:rPr>
                <w:rFonts w:ascii="Times New Roman" w:eastAsia="Times New Roman" w:hAnsi="Times New Roman" w:cs="Times New Roman"/>
              </w:rPr>
              <w:t>Mājas lapa</w:t>
            </w:r>
          </w:p>
        </w:tc>
      </w:tr>
      <w:tr w:rsidR="00156F67" w:rsidRPr="0053410E" w:rsidTr="00BC594F">
        <w:trPr>
          <w:trHeight w:val="62"/>
        </w:trPr>
        <w:tc>
          <w:tcPr>
            <w:tcW w:w="930" w:type="dxa"/>
          </w:tcPr>
          <w:p w:rsidR="00156F67" w:rsidRPr="0053410E" w:rsidRDefault="00156F67" w:rsidP="00156F67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0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11. novembra dienas pasākums “Lāčplēša eposs”.</w:t>
            </w:r>
          </w:p>
        </w:tc>
        <w:tc>
          <w:tcPr>
            <w:tcW w:w="1500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Novembris </w:t>
            </w:r>
          </w:p>
        </w:tc>
        <w:tc>
          <w:tcPr>
            <w:tcW w:w="855" w:type="dxa"/>
          </w:tcPr>
          <w:p w:rsidR="00156F67" w:rsidRPr="00F63609" w:rsidRDefault="00293A02" w:rsidP="00156F6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15"/>
                <w:id w:val="-697779251"/>
              </w:sdtPr>
              <w:sdtContent>
                <w:r w:rsidR="00156F67" w:rsidRPr="00F63609">
                  <w:rPr>
                    <w:rFonts w:ascii="Times New Roman" w:eastAsia="Cardo" w:hAnsi="Times New Roman" w:cs="Times New Roman"/>
                  </w:rPr>
                  <w:t>↑</w:t>
                </w:r>
              </w:sdtContent>
            </w:sdt>
          </w:p>
        </w:tc>
        <w:tc>
          <w:tcPr>
            <w:tcW w:w="3585" w:type="dxa"/>
          </w:tcPr>
          <w:p w:rsidR="00156F67" w:rsidRPr="00F63609" w:rsidRDefault="00156F67" w:rsidP="00156F6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Veicināta izglītojamo </w:t>
            </w:r>
            <w:proofErr w:type="spellStart"/>
            <w:r w:rsidRPr="00F63609">
              <w:rPr>
                <w:rFonts w:ascii="Times New Roman" w:eastAsia="Times New Roman" w:hAnsi="Times New Roman" w:cs="Times New Roman"/>
              </w:rPr>
              <w:t>tektpratība</w:t>
            </w:r>
            <w:proofErr w:type="spellEnd"/>
            <w:r w:rsidRPr="00F63609">
              <w:rPr>
                <w:rFonts w:ascii="Times New Roman" w:eastAsia="Times New Roman" w:hAnsi="Times New Roman" w:cs="Times New Roman"/>
              </w:rPr>
              <w:t xml:space="preserve"> un paplašināts izglītojamo redzesloks, pilnveidotas latviešu valodas prasmes praktiskajā darbībā latviešu kultūrvēsturiskā mantojuma izzināšanā.  </w:t>
            </w:r>
          </w:p>
        </w:tc>
        <w:tc>
          <w:tcPr>
            <w:tcW w:w="1710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Izglītojamie </w:t>
            </w:r>
          </w:p>
        </w:tc>
        <w:tc>
          <w:tcPr>
            <w:tcW w:w="1485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Atbalsta komanda</w:t>
            </w:r>
          </w:p>
        </w:tc>
        <w:tc>
          <w:tcPr>
            <w:tcW w:w="1637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IT nodrošinājums </w:t>
            </w:r>
          </w:p>
        </w:tc>
        <w:tc>
          <w:tcPr>
            <w:tcW w:w="1417" w:type="dxa"/>
          </w:tcPr>
          <w:p w:rsidR="00156F67" w:rsidRPr="0053410E" w:rsidRDefault="00156F67" w:rsidP="00156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53410E">
              <w:rPr>
                <w:rFonts w:ascii="Times New Roman" w:eastAsia="Times New Roman" w:hAnsi="Times New Roman" w:cs="Times New Roman"/>
              </w:rPr>
              <w:t>Mājas lapa</w:t>
            </w:r>
          </w:p>
        </w:tc>
      </w:tr>
      <w:tr w:rsidR="00233C2F" w:rsidRPr="0053410E" w:rsidTr="00BC594F">
        <w:trPr>
          <w:trHeight w:val="62"/>
        </w:trPr>
        <w:tc>
          <w:tcPr>
            <w:tcW w:w="930" w:type="dxa"/>
          </w:tcPr>
          <w:p w:rsidR="00233C2F" w:rsidRPr="0053410E" w:rsidRDefault="00233C2F" w:rsidP="00233C2F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0" w:type="dxa"/>
          </w:tcPr>
          <w:p w:rsidR="00233C2F" w:rsidRPr="00F63609" w:rsidRDefault="00233C2F" w:rsidP="00233C2F">
            <w:pPr>
              <w:rPr>
                <w:rFonts w:ascii="Times New Roman" w:eastAsia="Times New Roman" w:hAnsi="Times New Roman" w:cs="Times New Roman"/>
                <w:highlight w:val="white"/>
              </w:rPr>
            </w:pPr>
            <w:r w:rsidRPr="00F63609">
              <w:rPr>
                <w:rFonts w:ascii="Times New Roman" w:eastAsia="Times New Roman" w:hAnsi="Times New Roman" w:cs="Times New Roman"/>
                <w:highlight w:val="white"/>
              </w:rPr>
              <w:t>Pieredzes apmaiņa.</w:t>
            </w:r>
          </w:p>
        </w:tc>
        <w:tc>
          <w:tcPr>
            <w:tcW w:w="1500" w:type="dxa"/>
          </w:tcPr>
          <w:p w:rsidR="00233C2F" w:rsidRPr="00F63609" w:rsidRDefault="00233C2F" w:rsidP="00233C2F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11.11.</w:t>
            </w:r>
          </w:p>
        </w:tc>
        <w:tc>
          <w:tcPr>
            <w:tcW w:w="855" w:type="dxa"/>
          </w:tcPr>
          <w:p w:rsidR="00233C2F" w:rsidRPr="00F63609" w:rsidRDefault="00293A02" w:rsidP="00233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15"/>
                <w:id w:val="34003230"/>
              </w:sdtPr>
              <w:sdtContent>
                <w:r w:rsidR="00233C2F" w:rsidRPr="00F63609">
                  <w:rPr>
                    <w:rFonts w:ascii="Times New Roman" w:eastAsia="Cardo" w:hAnsi="Times New Roman" w:cs="Times New Roman"/>
                  </w:rPr>
                  <w:t>↑</w:t>
                </w:r>
              </w:sdtContent>
            </w:sdt>
          </w:p>
        </w:tc>
        <w:tc>
          <w:tcPr>
            <w:tcW w:w="3585" w:type="dxa"/>
          </w:tcPr>
          <w:p w:rsidR="00233C2F" w:rsidRPr="00F63609" w:rsidRDefault="00233C2F" w:rsidP="00233C2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Pedagogi profesionālās pedagogu kapacitātes pilnveidošanai dalās ar </w:t>
            </w:r>
            <w:r w:rsidRPr="00F63609">
              <w:rPr>
                <w:rFonts w:ascii="Times New Roman" w:eastAsia="Times New Roman" w:hAnsi="Times New Roman" w:cs="Times New Roman"/>
              </w:rPr>
              <w:lastRenderedPageBreak/>
              <w:t xml:space="preserve">aktuālo informāciju iegūto kursos, pasākumos un projekta </w:t>
            </w:r>
            <w:r w:rsidRPr="00F63609">
              <w:rPr>
                <w:rFonts w:ascii="Times New Roman" w:hAnsi="Times New Roman" w:cs="Times New Roman"/>
                <w:shd w:val="clear" w:color="auto" w:fill="FFFFFF"/>
              </w:rPr>
              <w:t>“Pedagogu profesionālā atbalsta sistēmas izveide”</w:t>
            </w:r>
            <w:r w:rsidRPr="00F63609">
              <w:rPr>
                <w:rFonts w:ascii="Times New Roman" w:eastAsia="Times New Roman" w:hAnsi="Times New Roman" w:cs="Times New Roman"/>
              </w:rPr>
              <w:t xml:space="preserve"> ietvaros. </w:t>
            </w:r>
          </w:p>
        </w:tc>
        <w:tc>
          <w:tcPr>
            <w:tcW w:w="1710" w:type="dxa"/>
          </w:tcPr>
          <w:p w:rsidR="00233C2F" w:rsidRPr="00F63609" w:rsidRDefault="00233C2F" w:rsidP="00233C2F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lastRenderedPageBreak/>
              <w:t xml:space="preserve">Pedagogi </w:t>
            </w:r>
          </w:p>
        </w:tc>
        <w:tc>
          <w:tcPr>
            <w:tcW w:w="1485" w:type="dxa"/>
          </w:tcPr>
          <w:p w:rsidR="00233C2F" w:rsidRPr="00F63609" w:rsidRDefault="00233C2F" w:rsidP="00233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Pedagogs</w:t>
            </w:r>
          </w:p>
        </w:tc>
        <w:tc>
          <w:tcPr>
            <w:tcW w:w="1637" w:type="dxa"/>
          </w:tcPr>
          <w:p w:rsidR="00233C2F" w:rsidRPr="00F63609" w:rsidRDefault="00233C2F" w:rsidP="00233C2F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IT nodrošinājums</w:t>
            </w:r>
          </w:p>
          <w:p w:rsidR="00233C2F" w:rsidRPr="00F63609" w:rsidRDefault="00233C2F" w:rsidP="00233C2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233C2F" w:rsidRPr="0053410E" w:rsidRDefault="00233C2F" w:rsidP="00233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156F67" w:rsidRPr="0053410E" w:rsidTr="00BC594F">
        <w:trPr>
          <w:trHeight w:val="62"/>
        </w:trPr>
        <w:tc>
          <w:tcPr>
            <w:tcW w:w="930" w:type="dxa"/>
          </w:tcPr>
          <w:p w:rsidR="00156F67" w:rsidRPr="0053410E" w:rsidRDefault="00156F67" w:rsidP="00156F67">
            <w:pPr>
              <w:pStyle w:val="Sarakstarindkopa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0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Latvijas Republikas Neatkarības pasludināšanas dienas svinības.</w:t>
            </w:r>
          </w:p>
        </w:tc>
        <w:tc>
          <w:tcPr>
            <w:tcW w:w="1500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13. 11.</w:t>
            </w:r>
          </w:p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14.11.</w:t>
            </w:r>
          </w:p>
        </w:tc>
        <w:tc>
          <w:tcPr>
            <w:tcW w:w="855" w:type="dxa"/>
          </w:tcPr>
          <w:p w:rsidR="00156F67" w:rsidRPr="00F63609" w:rsidRDefault="00156F67" w:rsidP="00156F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Δ</w:t>
            </w:r>
          </w:p>
        </w:tc>
        <w:tc>
          <w:tcPr>
            <w:tcW w:w="3585" w:type="dxa"/>
          </w:tcPr>
          <w:p w:rsidR="00156F67" w:rsidRPr="00F63609" w:rsidRDefault="00156F67" w:rsidP="00156F6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Pilnveidotas izglītojamā zināšanas par Latvijas valsts svētkiem, veicinot saliedētības un pozitīvisma sajūtu, iestādes vērtību uzturēšanu. </w:t>
            </w:r>
          </w:p>
          <w:p w:rsidR="00156F67" w:rsidRPr="00F63609" w:rsidRDefault="00156F67" w:rsidP="00156F6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Pedagogi plānveidīgi sadarbojas izglītības programmas un audzināšanas prioritāšu īstenošanā. </w:t>
            </w:r>
          </w:p>
        </w:tc>
        <w:tc>
          <w:tcPr>
            <w:tcW w:w="1710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Izglītojamie </w:t>
            </w:r>
          </w:p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Pedagogi</w:t>
            </w:r>
          </w:p>
        </w:tc>
        <w:tc>
          <w:tcPr>
            <w:tcW w:w="1485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F63609">
              <w:rPr>
                <w:rFonts w:ascii="Times New Roman" w:eastAsia="Times New Roman" w:hAnsi="Times New Roman" w:cs="Times New Roman"/>
              </w:rPr>
              <w:t>P.i.mūz</w:t>
            </w:r>
            <w:proofErr w:type="spellEnd"/>
            <w:r w:rsidRPr="00F63609">
              <w:rPr>
                <w:rFonts w:ascii="Times New Roman" w:eastAsia="Times New Roman" w:hAnsi="Times New Roman" w:cs="Times New Roman"/>
              </w:rPr>
              <w:t>. skolotāja</w:t>
            </w:r>
          </w:p>
        </w:tc>
        <w:tc>
          <w:tcPr>
            <w:tcW w:w="1637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IT nodrošinājums </w:t>
            </w:r>
          </w:p>
        </w:tc>
        <w:tc>
          <w:tcPr>
            <w:tcW w:w="1417" w:type="dxa"/>
          </w:tcPr>
          <w:p w:rsidR="00156F67" w:rsidRPr="0053410E" w:rsidRDefault="00156F67" w:rsidP="00156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53410E">
              <w:rPr>
                <w:rFonts w:ascii="Times New Roman" w:eastAsia="Times New Roman" w:hAnsi="Times New Roman" w:cs="Times New Roman"/>
              </w:rPr>
              <w:t>Mājas lapa</w:t>
            </w:r>
          </w:p>
        </w:tc>
      </w:tr>
      <w:tr w:rsidR="00156F67" w:rsidRPr="0053410E" w:rsidTr="00BC594F">
        <w:trPr>
          <w:trHeight w:val="62"/>
        </w:trPr>
        <w:tc>
          <w:tcPr>
            <w:tcW w:w="930" w:type="dxa"/>
          </w:tcPr>
          <w:p w:rsidR="00156F67" w:rsidRPr="0053410E" w:rsidRDefault="00156F67" w:rsidP="00156F67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0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Pedagoģiskā sēde “Atbalsta iespējas izglītojamo </w:t>
            </w:r>
            <w:proofErr w:type="spellStart"/>
            <w:r w:rsidRPr="00F63609">
              <w:rPr>
                <w:rFonts w:ascii="Times New Roman" w:eastAsia="Times New Roman" w:hAnsi="Times New Roman" w:cs="Times New Roman"/>
              </w:rPr>
              <w:t>tekstpratpratības</w:t>
            </w:r>
            <w:proofErr w:type="spellEnd"/>
            <w:r w:rsidRPr="00F63609">
              <w:rPr>
                <w:rFonts w:ascii="Times New Roman" w:eastAsia="Times New Roman" w:hAnsi="Times New Roman" w:cs="Times New Roman"/>
              </w:rPr>
              <w:t xml:space="preserve"> veicināšanai pirmsskolā”.</w:t>
            </w:r>
          </w:p>
        </w:tc>
        <w:tc>
          <w:tcPr>
            <w:tcW w:w="1500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25.11.</w:t>
            </w:r>
          </w:p>
        </w:tc>
        <w:tc>
          <w:tcPr>
            <w:tcW w:w="855" w:type="dxa"/>
          </w:tcPr>
          <w:p w:rsidR="00156F67" w:rsidRPr="00F63609" w:rsidRDefault="00156F67" w:rsidP="00156F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!</w:t>
            </w:r>
          </w:p>
        </w:tc>
        <w:tc>
          <w:tcPr>
            <w:tcW w:w="3585" w:type="dxa"/>
          </w:tcPr>
          <w:p w:rsidR="00156F67" w:rsidRPr="00F63609" w:rsidRDefault="00156F67" w:rsidP="00156F67">
            <w:pPr>
              <w:ind w:right="176"/>
              <w:jc w:val="both"/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Apkopti labās prakses piemēri izglītojamo </w:t>
            </w:r>
            <w:proofErr w:type="spellStart"/>
            <w:r w:rsidRPr="00F63609">
              <w:rPr>
                <w:rFonts w:ascii="Times New Roman" w:eastAsia="Times New Roman" w:hAnsi="Times New Roman" w:cs="Times New Roman"/>
              </w:rPr>
              <w:t>tekstpratības</w:t>
            </w:r>
            <w:proofErr w:type="spellEnd"/>
            <w:r w:rsidRPr="00F63609">
              <w:rPr>
                <w:rFonts w:ascii="Times New Roman" w:eastAsia="Times New Roman" w:hAnsi="Times New Roman" w:cs="Times New Roman"/>
              </w:rPr>
              <w:t xml:space="preserve"> veicināšanai, ievērojot izglītojama individuālās īpašības un vecumposmu. </w:t>
            </w:r>
          </w:p>
          <w:p w:rsidR="00156F67" w:rsidRPr="00F63609" w:rsidRDefault="00156F67" w:rsidP="00156F67">
            <w:pPr>
              <w:ind w:right="176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0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Pedagogi </w:t>
            </w:r>
          </w:p>
        </w:tc>
        <w:tc>
          <w:tcPr>
            <w:tcW w:w="1485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Vadītāja</w:t>
            </w:r>
          </w:p>
        </w:tc>
        <w:tc>
          <w:tcPr>
            <w:tcW w:w="1637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IT nodrošinājums </w:t>
            </w:r>
          </w:p>
        </w:tc>
        <w:tc>
          <w:tcPr>
            <w:tcW w:w="1417" w:type="dxa"/>
          </w:tcPr>
          <w:p w:rsidR="00156F67" w:rsidRPr="0053410E" w:rsidRDefault="00156F67" w:rsidP="00156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53410E">
              <w:rPr>
                <w:rFonts w:ascii="Times New Roman" w:eastAsia="Times New Roman" w:hAnsi="Times New Roman" w:cs="Times New Roman"/>
              </w:rPr>
              <w:t>skolo.lv</w:t>
            </w:r>
          </w:p>
        </w:tc>
      </w:tr>
      <w:tr w:rsidR="00156F67" w:rsidRPr="0053410E" w:rsidTr="00BC594F">
        <w:trPr>
          <w:trHeight w:val="62"/>
        </w:trPr>
        <w:tc>
          <w:tcPr>
            <w:tcW w:w="930" w:type="dxa"/>
          </w:tcPr>
          <w:p w:rsidR="00156F67" w:rsidRPr="0053410E" w:rsidRDefault="00156F67" w:rsidP="00156F67">
            <w:pPr>
              <w:pStyle w:val="Sarakstarindkopa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0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Tehniskā personāla sanāksme “Ikviena darbinieka loma APU programmas īstenošanā”.</w:t>
            </w:r>
          </w:p>
        </w:tc>
        <w:tc>
          <w:tcPr>
            <w:tcW w:w="1500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Novembris </w:t>
            </w:r>
          </w:p>
        </w:tc>
        <w:tc>
          <w:tcPr>
            <w:tcW w:w="855" w:type="dxa"/>
          </w:tcPr>
          <w:sdt>
            <w:sdtPr>
              <w:rPr>
                <w:rFonts w:ascii="Times New Roman" w:hAnsi="Times New Roman" w:cs="Times New Roman"/>
              </w:rPr>
              <w:tag w:val="goog_rdk_15"/>
              <w:id w:val="71086942"/>
            </w:sdtPr>
            <w:sdtContent>
              <w:p w:rsidR="002720A5" w:rsidRPr="00F63609" w:rsidRDefault="00156F67" w:rsidP="00156F67">
                <w:pPr>
                  <w:jc w:val="center"/>
                  <w:rPr>
                    <w:rFonts w:ascii="Times New Roman" w:eastAsia="Cardo" w:hAnsi="Times New Roman" w:cs="Times New Roman"/>
                  </w:rPr>
                </w:pPr>
                <w:r w:rsidRPr="00F63609">
                  <w:rPr>
                    <w:rFonts w:ascii="Times New Roman" w:eastAsia="Cardo" w:hAnsi="Times New Roman" w:cs="Times New Roman"/>
                  </w:rPr>
                  <w:t>↑</w:t>
                </w:r>
              </w:p>
              <w:p w:rsidR="00156F67" w:rsidRPr="00F63609" w:rsidRDefault="002720A5" w:rsidP="00156F67">
                <w:pPr>
                  <w:jc w:val="center"/>
                  <w:rPr>
                    <w:rFonts w:ascii="Times New Roman" w:eastAsia="Times New Roman" w:hAnsi="Times New Roman" w:cs="Times New Roman"/>
                  </w:rPr>
                </w:pPr>
                <w:r w:rsidRPr="00F63609">
                  <w:rPr>
                    <w:rFonts w:ascii="Times New Roman" w:eastAsia="Cardo" w:hAnsi="Times New Roman" w:cs="Times New Roman"/>
                  </w:rPr>
                  <w:t>PMP</w:t>
                </w:r>
              </w:p>
            </w:sdtContent>
          </w:sdt>
        </w:tc>
        <w:tc>
          <w:tcPr>
            <w:tcW w:w="3585" w:type="dxa"/>
          </w:tcPr>
          <w:p w:rsidR="00156F67" w:rsidRPr="00F63609" w:rsidRDefault="00156F67" w:rsidP="00156F6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Iestādes darbiniekiem pilnveidotas zināšanas par ikviena iesaisti APU programmas īstenošanā. </w:t>
            </w:r>
          </w:p>
        </w:tc>
        <w:tc>
          <w:tcPr>
            <w:tcW w:w="1710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Tehniskie darbinieki </w:t>
            </w:r>
          </w:p>
        </w:tc>
        <w:tc>
          <w:tcPr>
            <w:tcW w:w="1485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APU komanda </w:t>
            </w:r>
          </w:p>
        </w:tc>
        <w:tc>
          <w:tcPr>
            <w:tcW w:w="1637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IT nodrošinājums</w:t>
            </w:r>
          </w:p>
        </w:tc>
        <w:tc>
          <w:tcPr>
            <w:tcW w:w="1417" w:type="dxa"/>
          </w:tcPr>
          <w:p w:rsidR="00156F67" w:rsidRPr="0053410E" w:rsidRDefault="00156F67" w:rsidP="00156F6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56F67" w:rsidRPr="0053410E" w:rsidTr="00BC594F">
        <w:trPr>
          <w:trHeight w:val="220"/>
        </w:trPr>
        <w:tc>
          <w:tcPr>
            <w:tcW w:w="15309" w:type="dxa"/>
            <w:gridSpan w:val="9"/>
            <w:shd w:val="clear" w:color="auto" w:fill="E7E6E6" w:themeFill="background2"/>
          </w:tcPr>
          <w:p w:rsidR="00156F67" w:rsidRPr="0053410E" w:rsidRDefault="00050366" w:rsidP="00156F6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Ekoskolas rīcības plāna tēma</w:t>
            </w:r>
            <w:r w:rsidR="00BF7BFF">
              <w:rPr>
                <w:rFonts w:ascii="Times New Roman" w:eastAsia="Times New Roman" w:hAnsi="Times New Roman" w:cs="Times New Roman"/>
                <w:b/>
              </w:rPr>
              <w:t xml:space="preserve"> mēnesim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r w:rsidR="00311542">
              <w:rPr>
                <w:rFonts w:ascii="Times New Roman" w:eastAsia="Times New Roman" w:hAnsi="Times New Roman" w:cs="Times New Roman"/>
                <w:b/>
              </w:rPr>
              <w:t xml:space="preserve">ūdens pārvērtības. </w:t>
            </w:r>
          </w:p>
        </w:tc>
      </w:tr>
      <w:tr w:rsidR="00156F67" w:rsidRPr="0053410E" w:rsidTr="00BC594F">
        <w:trPr>
          <w:trHeight w:val="62"/>
        </w:trPr>
        <w:tc>
          <w:tcPr>
            <w:tcW w:w="930" w:type="dxa"/>
          </w:tcPr>
          <w:p w:rsidR="00156F67" w:rsidRPr="0053410E" w:rsidRDefault="00156F67" w:rsidP="00156F67">
            <w:pPr>
              <w:pStyle w:val="Sarakstarindkopa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0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  <w:highlight w:val="white"/>
              </w:rPr>
            </w:pPr>
            <w:r w:rsidRPr="00F63609">
              <w:rPr>
                <w:rFonts w:ascii="Times New Roman" w:eastAsia="Times New Roman" w:hAnsi="Times New Roman" w:cs="Times New Roman"/>
                <w:highlight w:val="white"/>
              </w:rPr>
              <w:t xml:space="preserve">Pilsētas mēroga seminārs </w:t>
            </w:r>
            <w:r w:rsidRPr="00F63609">
              <w:rPr>
                <w:rFonts w:ascii="Times New Roman" w:eastAsia="Times New Roman" w:hAnsi="Times New Roman" w:cs="Times New Roman"/>
              </w:rPr>
              <w:t xml:space="preserve">“Atbalsta iespējas izglītojamo </w:t>
            </w:r>
            <w:proofErr w:type="spellStart"/>
            <w:r w:rsidRPr="00F63609">
              <w:rPr>
                <w:rFonts w:ascii="Times New Roman" w:eastAsia="Times New Roman" w:hAnsi="Times New Roman" w:cs="Times New Roman"/>
              </w:rPr>
              <w:t>tekstpratpratības</w:t>
            </w:r>
            <w:proofErr w:type="spellEnd"/>
            <w:r w:rsidRPr="00F63609">
              <w:rPr>
                <w:rFonts w:ascii="Times New Roman" w:eastAsia="Times New Roman" w:hAnsi="Times New Roman" w:cs="Times New Roman"/>
              </w:rPr>
              <w:t xml:space="preserve"> veicināšanai pirmsskolā”.</w:t>
            </w:r>
          </w:p>
        </w:tc>
        <w:tc>
          <w:tcPr>
            <w:tcW w:w="1500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02.12.</w:t>
            </w:r>
          </w:p>
        </w:tc>
        <w:tc>
          <w:tcPr>
            <w:tcW w:w="855" w:type="dxa"/>
          </w:tcPr>
          <w:p w:rsidR="00156F67" w:rsidRPr="00F63609" w:rsidRDefault="00156F67" w:rsidP="00156F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!</w:t>
            </w:r>
          </w:p>
        </w:tc>
        <w:tc>
          <w:tcPr>
            <w:tcW w:w="3585" w:type="dxa"/>
          </w:tcPr>
          <w:p w:rsidR="00156F67" w:rsidRPr="00F63609" w:rsidRDefault="00156F67" w:rsidP="00156F6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Popularizēti labās prakses piemēri </w:t>
            </w:r>
            <w:proofErr w:type="spellStart"/>
            <w:r w:rsidRPr="00F63609">
              <w:rPr>
                <w:rFonts w:ascii="Times New Roman" w:eastAsia="Times New Roman" w:hAnsi="Times New Roman" w:cs="Times New Roman"/>
              </w:rPr>
              <w:t>tekstpratības</w:t>
            </w:r>
            <w:proofErr w:type="spellEnd"/>
            <w:r w:rsidRPr="00F63609">
              <w:rPr>
                <w:rFonts w:ascii="Times New Roman" w:eastAsia="Times New Roman" w:hAnsi="Times New Roman" w:cs="Times New Roman"/>
              </w:rPr>
              <w:t xml:space="preserve"> veicināšanai  izglītojamajiem.</w:t>
            </w:r>
          </w:p>
          <w:p w:rsidR="00156F67" w:rsidRPr="00F63609" w:rsidRDefault="00156F67" w:rsidP="00156F6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0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Pirmsskolas pedagogi</w:t>
            </w:r>
          </w:p>
        </w:tc>
        <w:tc>
          <w:tcPr>
            <w:tcW w:w="1485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Vadītāja </w:t>
            </w:r>
          </w:p>
        </w:tc>
        <w:tc>
          <w:tcPr>
            <w:tcW w:w="1637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IT nodrošinājums</w:t>
            </w:r>
          </w:p>
        </w:tc>
        <w:tc>
          <w:tcPr>
            <w:tcW w:w="1417" w:type="dxa"/>
          </w:tcPr>
          <w:p w:rsidR="00156F67" w:rsidRPr="0053410E" w:rsidRDefault="00156F67" w:rsidP="00156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53410E">
              <w:rPr>
                <w:rFonts w:ascii="Times New Roman" w:eastAsia="Times New Roman" w:hAnsi="Times New Roman" w:cs="Times New Roman"/>
              </w:rPr>
              <w:t>Mājas lapa</w:t>
            </w:r>
          </w:p>
        </w:tc>
      </w:tr>
      <w:tr w:rsidR="00156F67" w:rsidRPr="0053410E" w:rsidTr="00BC594F">
        <w:trPr>
          <w:trHeight w:val="62"/>
        </w:trPr>
        <w:tc>
          <w:tcPr>
            <w:tcW w:w="930" w:type="dxa"/>
          </w:tcPr>
          <w:p w:rsidR="00156F67" w:rsidRPr="0053410E" w:rsidRDefault="00156F67" w:rsidP="00156F67">
            <w:pPr>
              <w:pStyle w:val="Sarakstarindkopa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0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  <w:highlight w:val="white"/>
              </w:rPr>
            </w:pPr>
            <w:proofErr w:type="spellStart"/>
            <w:r w:rsidRPr="00F63609">
              <w:rPr>
                <w:rFonts w:ascii="Times New Roman" w:eastAsia="Times New Roman" w:hAnsi="Times New Roman" w:cs="Times New Roman"/>
                <w:highlight w:val="white"/>
              </w:rPr>
              <w:t>Supervīzija</w:t>
            </w:r>
            <w:proofErr w:type="spellEnd"/>
            <w:r w:rsidRPr="00F63609">
              <w:rPr>
                <w:rFonts w:ascii="Times New Roman" w:eastAsia="Times New Roman" w:hAnsi="Times New Roman" w:cs="Times New Roman"/>
                <w:highlight w:val="white"/>
              </w:rPr>
              <w:t xml:space="preserve"> “Pedagoga loma </w:t>
            </w:r>
            <w:proofErr w:type="spellStart"/>
            <w:r w:rsidRPr="00F63609">
              <w:rPr>
                <w:rFonts w:ascii="Times New Roman" w:eastAsia="Times New Roman" w:hAnsi="Times New Roman" w:cs="Times New Roman"/>
                <w:highlight w:val="white"/>
              </w:rPr>
              <w:t>tekstpratības</w:t>
            </w:r>
            <w:proofErr w:type="spellEnd"/>
            <w:r w:rsidRPr="00F63609">
              <w:rPr>
                <w:rFonts w:ascii="Times New Roman" w:eastAsia="Times New Roman" w:hAnsi="Times New Roman" w:cs="Times New Roman"/>
                <w:highlight w:val="white"/>
              </w:rPr>
              <w:t xml:space="preserve"> veicināšanai”.</w:t>
            </w:r>
          </w:p>
        </w:tc>
        <w:tc>
          <w:tcPr>
            <w:tcW w:w="1500" w:type="dxa"/>
          </w:tcPr>
          <w:p w:rsidR="00156F67" w:rsidRPr="00F63609" w:rsidRDefault="00050366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09</w:t>
            </w:r>
            <w:r w:rsidR="00156F67" w:rsidRPr="00F63609">
              <w:rPr>
                <w:rFonts w:ascii="Times New Roman" w:eastAsia="Times New Roman" w:hAnsi="Times New Roman" w:cs="Times New Roman"/>
              </w:rPr>
              <w:t>.12.</w:t>
            </w:r>
          </w:p>
        </w:tc>
        <w:tc>
          <w:tcPr>
            <w:tcW w:w="855" w:type="dxa"/>
          </w:tcPr>
          <w:p w:rsidR="00156F67" w:rsidRPr="00F63609" w:rsidRDefault="00293A02" w:rsidP="00156F6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19"/>
                <w:id w:val="1397399323"/>
              </w:sdtPr>
              <w:sdtContent>
                <w:r w:rsidR="00156F67" w:rsidRPr="00F63609">
                  <w:rPr>
                    <w:rFonts w:ascii="Times New Roman" w:eastAsia="Cardo" w:hAnsi="Times New Roman" w:cs="Times New Roman"/>
                  </w:rPr>
                  <w:t>→</w:t>
                </w:r>
              </w:sdtContent>
            </w:sdt>
          </w:p>
        </w:tc>
        <w:tc>
          <w:tcPr>
            <w:tcW w:w="3585" w:type="dxa"/>
          </w:tcPr>
          <w:p w:rsidR="00156F67" w:rsidRPr="00F63609" w:rsidRDefault="00156F67" w:rsidP="00156F6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Veicināts profesionālais atbalsts: pedagogi izvērtē un nosaka iespējas izglītojamo </w:t>
            </w:r>
            <w:proofErr w:type="spellStart"/>
            <w:r w:rsidRPr="00F63609">
              <w:rPr>
                <w:rFonts w:ascii="Times New Roman" w:eastAsia="Times New Roman" w:hAnsi="Times New Roman" w:cs="Times New Roman"/>
              </w:rPr>
              <w:t>tekstpratības</w:t>
            </w:r>
            <w:proofErr w:type="spellEnd"/>
            <w:r w:rsidRPr="00F63609">
              <w:rPr>
                <w:rFonts w:ascii="Times New Roman" w:eastAsia="Times New Roman" w:hAnsi="Times New Roman" w:cs="Times New Roman"/>
              </w:rPr>
              <w:t xml:space="preserve"> uzlabošanai. </w:t>
            </w:r>
          </w:p>
        </w:tc>
        <w:tc>
          <w:tcPr>
            <w:tcW w:w="1710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Pedagogi </w:t>
            </w:r>
          </w:p>
        </w:tc>
        <w:tc>
          <w:tcPr>
            <w:tcW w:w="1485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Vadītāja</w:t>
            </w:r>
          </w:p>
        </w:tc>
        <w:tc>
          <w:tcPr>
            <w:tcW w:w="1637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Praktiskais materiāls</w:t>
            </w:r>
          </w:p>
        </w:tc>
        <w:tc>
          <w:tcPr>
            <w:tcW w:w="1417" w:type="dxa"/>
          </w:tcPr>
          <w:p w:rsidR="00156F67" w:rsidRPr="0053410E" w:rsidRDefault="00156F67" w:rsidP="00156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156F67" w:rsidRPr="0053410E" w:rsidTr="00BC594F">
        <w:trPr>
          <w:trHeight w:val="62"/>
        </w:trPr>
        <w:tc>
          <w:tcPr>
            <w:tcW w:w="930" w:type="dxa"/>
          </w:tcPr>
          <w:p w:rsidR="00156F67" w:rsidRPr="0053410E" w:rsidRDefault="00156F67" w:rsidP="00156F67">
            <w:pPr>
              <w:pStyle w:val="Sarakstarindkopa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0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  <w:highlight w:val="white"/>
              </w:rPr>
            </w:pPr>
            <w:r w:rsidRPr="00F63609">
              <w:rPr>
                <w:rFonts w:ascii="Times New Roman" w:eastAsia="Times New Roman" w:hAnsi="Times New Roman" w:cs="Times New Roman"/>
                <w:highlight w:val="white"/>
              </w:rPr>
              <w:t>Meistardarbnīca “Izrotāsim eglīti”.</w:t>
            </w:r>
          </w:p>
        </w:tc>
        <w:tc>
          <w:tcPr>
            <w:tcW w:w="1500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Decembris</w:t>
            </w:r>
          </w:p>
        </w:tc>
        <w:tc>
          <w:tcPr>
            <w:tcW w:w="855" w:type="dxa"/>
          </w:tcPr>
          <w:sdt>
            <w:sdtPr>
              <w:rPr>
                <w:rFonts w:ascii="Times New Roman" w:hAnsi="Times New Roman" w:cs="Times New Roman"/>
              </w:rPr>
              <w:tag w:val="goog_rdk_15"/>
              <w:id w:val="-1066418439"/>
            </w:sdtPr>
            <w:sdtContent>
              <w:p w:rsidR="00156F67" w:rsidRPr="00F63609" w:rsidRDefault="00156F67" w:rsidP="00156F67">
                <w:pPr>
                  <w:jc w:val="center"/>
                  <w:rPr>
                    <w:rFonts w:ascii="Times New Roman" w:eastAsia="Cardo" w:hAnsi="Times New Roman" w:cs="Times New Roman"/>
                  </w:rPr>
                </w:pPr>
                <w:r w:rsidRPr="00F63609">
                  <w:rPr>
                    <w:rFonts w:ascii="Times New Roman" w:eastAsia="Cardo" w:hAnsi="Times New Roman" w:cs="Times New Roman"/>
                  </w:rPr>
                  <w:t>↑</w:t>
                </w:r>
              </w:p>
            </w:sdtContent>
          </w:sdt>
          <w:p w:rsidR="00156F67" w:rsidRPr="00F63609" w:rsidRDefault="00156F67" w:rsidP="00156F67">
            <w:pPr>
              <w:jc w:val="center"/>
              <w:rPr>
                <w:rFonts w:ascii="Times New Roman" w:eastAsia="Cardo" w:hAnsi="Times New Roman" w:cs="Times New Roman"/>
              </w:rPr>
            </w:pPr>
            <w:r w:rsidRPr="00F63609">
              <w:rPr>
                <w:rFonts w:ascii="Times New Roman" w:eastAsia="Cardo" w:hAnsi="Times New Roman" w:cs="Times New Roman"/>
              </w:rPr>
              <w:t>PMP</w:t>
            </w:r>
          </w:p>
        </w:tc>
        <w:tc>
          <w:tcPr>
            <w:tcW w:w="3585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Veicināta vecāku izpratne par bērnu attīstību un pilsonisko līdzdalību, līdzdarbojoties ar iestādi. </w:t>
            </w:r>
          </w:p>
          <w:p w:rsidR="00156F67" w:rsidRPr="00F63609" w:rsidRDefault="00156F67" w:rsidP="00156F6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0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Izglītojamie </w:t>
            </w:r>
          </w:p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Vecāki </w:t>
            </w:r>
          </w:p>
        </w:tc>
        <w:tc>
          <w:tcPr>
            <w:tcW w:w="1485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APU komanda</w:t>
            </w:r>
          </w:p>
        </w:tc>
        <w:tc>
          <w:tcPr>
            <w:tcW w:w="1637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Materiāls praktiskai darbībai</w:t>
            </w:r>
          </w:p>
        </w:tc>
        <w:tc>
          <w:tcPr>
            <w:tcW w:w="1417" w:type="dxa"/>
          </w:tcPr>
          <w:p w:rsidR="00156F67" w:rsidRPr="0053410E" w:rsidRDefault="00156F67" w:rsidP="00156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53410E">
              <w:rPr>
                <w:rFonts w:ascii="Times New Roman" w:eastAsia="Times New Roman" w:hAnsi="Times New Roman" w:cs="Times New Roman"/>
              </w:rPr>
              <w:t>Mājas lapa</w:t>
            </w:r>
          </w:p>
        </w:tc>
      </w:tr>
      <w:tr w:rsidR="00156F67" w:rsidRPr="0053410E" w:rsidTr="00BC594F">
        <w:trPr>
          <w:trHeight w:val="62"/>
        </w:trPr>
        <w:tc>
          <w:tcPr>
            <w:tcW w:w="930" w:type="dxa"/>
          </w:tcPr>
          <w:p w:rsidR="00156F67" w:rsidRPr="0053410E" w:rsidRDefault="00156F67" w:rsidP="00156F67">
            <w:pPr>
              <w:pStyle w:val="Sarakstarindkopa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0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  <w:highlight w:val="white"/>
              </w:rPr>
            </w:pPr>
            <w:r w:rsidRPr="00F63609">
              <w:rPr>
                <w:rFonts w:ascii="Times New Roman" w:eastAsia="Times New Roman" w:hAnsi="Times New Roman" w:cs="Times New Roman"/>
                <w:highlight w:val="white"/>
              </w:rPr>
              <w:t>Akcija dzīvnieku patversmei</w:t>
            </w:r>
          </w:p>
        </w:tc>
        <w:tc>
          <w:tcPr>
            <w:tcW w:w="1500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Decembris</w:t>
            </w:r>
          </w:p>
        </w:tc>
        <w:tc>
          <w:tcPr>
            <w:tcW w:w="855" w:type="dxa"/>
          </w:tcPr>
          <w:p w:rsidR="00156F67" w:rsidRPr="00F63609" w:rsidRDefault="00156F67" w:rsidP="00156F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Δ</w:t>
            </w:r>
          </w:p>
          <w:p w:rsidR="00156F67" w:rsidRPr="00F63609" w:rsidRDefault="00156F67" w:rsidP="00156F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PMP</w:t>
            </w:r>
          </w:p>
        </w:tc>
        <w:tc>
          <w:tcPr>
            <w:tcW w:w="3585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Veicināt visu </w:t>
            </w:r>
            <w:proofErr w:type="spellStart"/>
            <w:r w:rsidRPr="00F63609">
              <w:rPr>
                <w:rFonts w:ascii="Times New Roman" w:eastAsia="Times New Roman" w:hAnsi="Times New Roman" w:cs="Times New Roman"/>
              </w:rPr>
              <w:t>mērķgrupu</w:t>
            </w:r>
            <w:proofErr w:type="spellEnd"/>
            <w:r w:rsidRPr="00F63609">
              <w:rPr>
                <w:rFonts w:ascii="Times New Roman" w:eastAsia="Times New Roman" w:hAnsi="Times New Roman" w:cs="Times New Roman"/>
              </w:rPr>
              <w:t xml:space="preserve"> pilsonisko  līdzdalību iestādes mērķa vērtību uzturēšanu.  </w:t>
            </w:r>
          </w:p>
        </w:tc>
        <w:tc>
          <w:tcPr>
            <w:tcW w:w="1710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Izglītojamie</w:t>
            </w:r>
          </w:p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Vecāki</w:t>
            </w:r>
          </w:p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Iestādes darbinieki</w:t>
            </w:r>
          </w:p>
        </w:tc>
        <w:tc>
          <w:tcPr>
            <w:tcW w:w="1485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APU komanda</w:t>
            </w:r>
          </w:p>
        </w:tc>
        <w:tc>
          <w:tcPr>
            <w:tcW w:w="1637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Materiāls praktiskai darbībai</w:t>
            </w:r>
          </w:p>
        </w:tc>
        <w:tc>
          <w:tcPr>
            <w:tcW w:w="1417" w:type="dxa"/>
          </w:tcPr>
          <w:p w:rsidR="00156F67" w:rsidRPr="0053410E" w:rsidRDefault="00156F67" w:rsidP="00156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53410E">
              <w:rPr>
                <w:rFonts w:ascii="Times New Roman" w:eastAsia="Times New Roman" w:hAnsi="Times New Roman" w:cs="Times New Roman"/>
              </w:rPr>
              <w:t>Mājas lapa</w:t>
            </w:r>
          </w:p>
        </w:tc>
      </w:tr>
      <w:tr w:rsidR="00156F67" w:rsidRPr="0053410E" w:rsidTr="00BC594F">
        <w:trPr>
          <w:trHeight w:val="62"/>
        </w:trPr>
        <w:tc>
          <w:tcPr>
            <w:tcW w:w="930" w:type="dxa"/>
          </w:tcPr>
          <w:p w:rsidR="00156F67" w:rsidRPr="0053410E" w:rsidRDefault="00156F67" w:rsidP="00156F67">
            <w:pPr>
              <w:pStyle w:val="Sarakstarindkopa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0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  <w:highlight w:val="white"/>
              </w:rPr>
            </w:pPr>
            <w:r w:rsidRPr="00F63609">
              <w:rPr>
                <w:rFonts w:ascii="Times New Roman" w:eastAsia="Times New Roman" w:hAnsi="Times New Roman" w:cs="Times New Roman"/>
                <w:highlight w:val="white"/>
              </w:rPr>
              <w:t>Grāmatu lasījumi Ziemassvētku gaidās…</w:t>
            </w:r>
          </w:p>
        </w:tc>
        <w:tc>
          <w:tcPr>
            <w:tcW w:w="1500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Decembris</w:t>
            </w:r>
          </w:p>
        </w:tc>
        <w:tc>
          <w:tcPr>
            <w:tcW w:w="855" w:type="dxa"/>
          </w:tcPr>
          <w:p w:rsidR="00156F67" w:rsidRPr="00F63609" w:rsidRDefault="00293A02" w:rsidP="00050366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15"/>
                <w:id w:val="-363514786"/>
              </w:sdtPr>
              <w:sdtContent>
                <w:r w:rsidR="00050366" w:rsidRPr="00F63609">
                  <w:rPr>
                    <w:rFonts w:ascii="Times New Roman" w:eastAsia="Cardo" w:hAnsi="Times New Roman" w:cs="Times New Roman"/>
                  </w:rPr>
                  <w:t>!</w:t>
                </w:r>
              </w:sdtContent>
            </w:sdt>
          </w:p>
        </w:tc>
        <w:tc>
          <w:tcPr>
            <w:tcW w:w="3585" w:type="dxa"/>
          </w:tcPr>
          <w:p w:rsidR="00156F67" w:rsidRPr="00F63609" w:rsidRDefault="00156F67" w:rsidP="00156F67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Nodrošināta motivējoša vide latviešu valodas uzturēšanai, lasītprasmju pilnveidošanai, sadarbībā ar  LCB filiāli bērnu bibliotēku “Zīlīte”. </w:t>
            </w:r>
          </w:p>
        </w:tc>
        <w:tc>
          <w:tcPr>
            <w:tcW w:w="1710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Izglītojamie</w:t>
            </w:r>
          </w:p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5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A</w:t>
            </w:r>
            <w:r w:rsidR="00050366" w:rsidRPr="00F63609">
              <w:rPr>
                <w:rFonts w:ascii="Times New Roman" w:eastAsia="Times New Roman" w:hAnsi="Times New Roman" w:cs="Times New Roman"/>
              </w:rPr>
              <w:t>tbalsta komanda</w:t>
            </w:r>
          </w:p>
        </w:tc>
        <w:tc>
          <w:tcPr>
            <w:tcW w:w="1637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IT nodrošinājums</w:t>
            </w:r>
          </w:p>
        </w:tc>
        <w:tc>
          <w:tcPr>
            <w:tcW w:w="1417" w:type="dxa"/>
          </w:tcPr>
          <w:p w:rsidR="00156F67" w:rsidRPr="0053410E" w:rsidRDefault="00156F67" w:rsidP="00156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53410E">
              <w:rPr>
                <w:rFonts w:ascii="Times New Roman" w:eastAsia="Times New Roman" w:hAnsi="Times New Roman" w:cs="Times New Roman"/>
              </w:rPr>
              <w:t>Mājas lapa</w:t>
            </w:r>
          </w:p>
        </w:tc>
      </w:tr>
      <w:tr w:rsidR="00156F67" w:rsidRPr="0053410E" w:rsidTr="00BC594F">
        <w:trPr>
          <w:trHeight w:val="62"/>
        </w:trPr>
        <w:tc>
          <w:tcPr>
            <w:tcW w:w="930" w:type="dxa"/>
          </w:tcPr>
          <w:p w:rsidR="00156F67" w:rsidRPr="0053410E" w:rsidRDefault="00156F67" w:rsidP="00156F67">
            <w:pPr>
              <w:pStyle w:val="Sarakstarindkopa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0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  <w:highlight w:val="white"/>
              </w:rPr>
            </w:pPr>
            <w:r w:rsidRPr="00F63609">
              <w:rPr>
                <w:rFonts w:ascii="Times New Roman" w:eastAsia="Times New Roman" w:hAnsi="Times New Roman" w:cs="Times New Roman"/>
                <w:highlight w:val="white"/>
              </w:rPr>
              <w:t xml:space="preserve">Jaungada pasākumi. </w:t>
            </w:r>
          </w:p>
        </w:tc>
        <w:tc>
          <w:tcPr>
            <w:tcW w:w="1500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Decembris</w:t>
            </w:r>
          </w:p>
        </w:tc>
        <w:tc>
          <w:tcPr>
            <w:tcW w:w="855" w:type="dxa"/>
          </w:tcPr>
          <w:p w:rsidR="00156F67" w:rsidRPr="00F63609" w:rsidRDefault="00156F67" w:rsidP="00156F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Δ</w:t>
            </w:r>
          </w:p>
        </w:tc>
        <w:tc>
          <w:tcPr>
            <w:tcW w:w="3585" w:type="dxa"/>
          </w:tcPr>
          <w:p w:rsidR="00156F67" w:rsidRPr="00F63609" w:rsidRDefault="00156F67" w:rsidP="00156F6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Veicināta izglītojamo un vecāku  </w:t>
            </w:r>
            <w:proofErr w:type="spellStart"/>
            <w:r w:rsidRPr="00F63609">
              <w:rPr>
                <w:rFonts w:ascii="Times New Roman" w:eastAsia="Times New Roman" w:hAnsi="Times New Roman" w:cs="Times New Roman"/>
              </w:rPr>
              <w:t>labbūtība</w:t>
            </w:r>
            <w:proofErr w:type="spellEnd"/>
            <w:r w:rsidRPr="00F6360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63609">
              <w:rPr>
                <w:rFonts w:ascii="Times New Roman" w:eastAsia="Times New Roman" w:hAnsi="Times New Roman" w:cs="Times New Roman"/>
              </w:rPr>
              <w:t>tradiciju</w:t>
            </w:r>
            <w:proofErr w:type="spellEnd"/>
            <w:r w:rsidRPr="00F63609">
              <w:rPr>
                <w:rFonts w:ascii="Times New Roman" w:eastAsia="Times New Roman" w:hAnsi="Times New Roman" w:cs="Times New Roman"/>
              </w:rPr>
              <w:t xml:space="preserve"> uzturēšanā.  Nodrošināta </w:t>
            </w:r>
            <w:proofErr w:type="spellStart"/>
            <w:r w:rsidRPr="00F63609">
              <w:rPr>
                <w:rFonts w:ascii="Times New Roman" w:eastAsia="Times New Roman" w:hAnsi="Times New Roman" w:cs="Times New Roman"/>
              </w:rPr>
              <w:t>sociālemocionāli</w:t>
            </w:r>
            <w:proofErr w:type="spellEnd"/>
            <w:r w:rsidRPr="00F63609">
              <w:rPr>
                <w:rFonts w:ascii="Times New Roman" w:eastAsia="Times New Roman" w:hAnsi="Times New Roman" w:cs="Times New Roman"/>
              </w:rPr>
              <w:t xml:space="preserve"> droša vide valodas uzturēšanā.</w:t>
            </w:r>
          </w:p>
        </w:tc>
        <w:tc>
          <w:tcPr>
            <w:tcW w:w="1710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Izglītojamie</w:t>
            </w:r>
          </w:p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Vecāki</w:t>
            </w:r>
          </w:p>
        </w:tc>
        <w:tc>
          <w:tcPr>
            <w:tcW w:w="1485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F63609">
              <w:rPr>
                <w:rFonts w:ascii="Times New Roman" w:eastAsia="Times New Roman" w:hAnsi="Times New Roman" w:cs="Times New Roman"/>
              </w:rPr>
              <w:t>P.i.mūz</w:t>
            </w:r>
            <w:proofErr w:type="spellEnd"/>
            <w:r w:rsidRPr="00F63609">
              <w:rPr>
                <w:rFonts w:ascii="Times New Roman" w:eastAsia="Times New Roman" w:hAnsi="Times New Roman" w:cs="Times New Roman"/>
              </w:rPr>
              <w:t xml:space="preserve">. skolotāja </w:t>
            </w:r>
          </w:p>
        </w:tc>
        <w:tc>
          <w:tcPr>
            <w:tcW w:w="1637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IT nodrošinājums </w:t>
            </w:r>
          </w:p>
        </w:tc>
        <w:tc>
          <w:tcPr>
            <w:tcW w:w="1417" w:type="dxa"/>
          </w:tcPr>
          <w:p w:rsidR="00156F67" w:rsidRPr="0053410E" w:rsidRDefault="00156F67" w:rsidP="00156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53410E">
              <w:rPr>
                <w:rFonts w:ascii="Times New Roman" w:eastAsia="Times New Roman" w:hAnsi="Times New Roman" w:cs="Times New Roman"/>
              </w:rPr>
              <w:t xml:space="preserve">Mājas lapa </w:t>
            </w:r>
          </w:p>
        </w:tc>
      </w:tr>
      <w:tr w:rsidR="00156F67" w:rsidRPr="0053410E" w:rsidTr="00BC594F">
        <w:trPr>
          <w:trHeight w:val="62"/>
        </w:trPr>
        <w:tc>
          <w:tcPr>
            <w:tcW w:w="930" w:type="dxa"/>
          </w:tcPr>
          <w:p w:rsidR="00156F67" w:rsidRPr="0053410E" w:rsidRDefault="00156F67" w:rsidP="00156F67">
            <w:pPr>
              <w:pStyle w:val="Sarakstarindkopa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0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  <w:highlight w:val="white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Latviešu kultūrmantojuma gadskārtas- tematiski līdzdarbošanās darbnīcās “Klusie Ziemassvētki”.</w:t>
            </w:r>
          </w:p>
        </w:tc>
        <w:tc>
          <w:tcPr>
            <w:tcW w:w="1500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Decembris </w:t>
            </w:r>
          </w:p>
        </w:tc>
        <w:tc>
          <w:tcPr>
            <w:tcW w:w="855" w:type="dxa"/>
          </w:tcPr>
          <w:p w:rsidR="00156F67" w:rsidRPr="00F63609" w:rsidRDefault="00293A02" w:rsidP="00156F6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15"/>
                <w:id w:val="-62717183"/>
              </w:sdtPr>
              <w:sdtContent>
                <w:r w:rsidR="00156F67" w:rsidRPr="00F63609">
                  <w:rPr>
                    <w:rFonts w:ascii="Times New Roman" w:eastAsia="Cardo" w:hAnsi="Times New Roman" w:cs="Times New Roman"/>
                  </w:rPr>
                  <w:t>↑</w:t>
                </w:r>
              </w:sdtContent>
            </w:sdt>
          </w:p>
        </w:tc>
        <w:tc>
          <w:tcPr>
            <w:tcW w:w="3585" w:type="dxa"/>
          </w:tcPr>
          <w:p w:rsidR="00156F67" w:rsidRPr="00F63609" w:rsidRDefault="00156F67" w:rsidP="00156F6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Uzturēta motivējoša vide latviešu valodas un </w:t>
            </w:r>
            <w:proofErr w:type="spellStart"/>
            <w:r w:rsidRPr="00F63609">
              <w:rPr>
                <w:rFonts w:ascii="Times New Roman" w:eastAsia="Times New Roman" w:hAnsi="Times New Roman" w:cs="Times New Roman"/>
              </w:rPr>
              <w:t>tekstpratības</w:t>
            </w:r>
            <w:proofErr w:type="spellEnd"/>
            <w:r w:rsidRPr="00F63609">
              <w:rPr>
                <w:rFonts w:ascii="Times New Roman" w:eastAsia="Times New Roman" w:hAnsi="Times New Roman" w:cs="Times New Roman"/>
              </w:rPr>
              <w:t xml:space="preserve"> prasmju veicināšanai.  </w:t>
            </w:r>
          </w:p>
        </w:tc>
        <w:tc>
          <w:tcPr>
            <w:tcW w:w="1710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Izglītojamie </w:t>
            </w:r>
          </w:p>
        </w:tc>
        <w:tc>
          <w:tcPr>
            <w:tcW w:w="1485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Gr. skolotājas</w:t>
            </w:r>
          </w:p>
        </w:tc>
        <w:tc>
          <w:tcPr>
            <w:tcW w:w="1637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Materiāls praktiskai darbībai </w:t>
            </w:r>
          </w:p>
        </w:tc>
        <w:tc>
          <w:tcPr>
            <w:tcW w:w="1417" w:type="dxa"/>
          </w:tcPr>
          <w:p w:rsidR="00156F67" w:rsidRPr="0053410E" w:rsidRDefault="00AD219F" w:rsidP="00156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Mājas lapa</w:t>
            </w:r>
          </w:p>
        </w:tc>
      </w:tr>
      <w:tr w:rsidR="00CC7FF7" w:rsidRPr="0053410E" w:rsidTr="00BC594F">
        <w:trPr>
          <w:trHeight w:val="62"/>
        </w:trPr>
        <w:tc>
          <w:tcPr>
            <w:tcW w:w="930" w:type="dxa"/>
          </w:tcPr>
          <w:p w:rsidR="00CC7FF7" w:rsidRPr="0053410E" w:rsidRDefault="00CC7FF7" w:rsidP="00CC7FF7">
            <w:pPr>
              <w:pStyle w:val="Sarakstarindkopa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F7" w:rsidRPr="00F63609" w:rsidRDefault="00CC7FF7" w:rsidP="00CC7F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609">
              <w:rPr>
                <w:rFonts w:ascii="Times New Roman" w:hAnsi="Times New Roman" w:cs="Times New Roman"/>
                <w:sz w:val="24"/>
                <w:szCs w:val="24"/>
              </w:rPr>
              <w:t xml:space="preserve">Aktivitātes “Saziņas iespējas”.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F7" w:rsidRPr="00F63609" w:rsidRDefault="00CC7FF7" w:rsidP="00CC7F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609">
              <w:rPr>
                <w:rFonts w:ascii="Times New Roman" w:hAnsi="Times New Roman" w:cs="Times New Roman"/>
                <w:sz w:val="24"/>
                <w:szCs w:val="24"/>
              </w:rPr>
              <w:t xml:space="preserve">Decembris </w:t>
            </w:r>
          </w:p>
        </w:tc>
        <w:tc>
          <w:tcPr>
            <w:tcW w:w="855" w:type="dxa"/>
          </w:tcPr>
          <w:p w:rsidR="00CC7FF7" w:rsidRPr="00F63609" w:rsidRDefault="00293A02" w:rsidP="00CC7FF7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15"/>
                <w:id w:val="1770816155"/>
              </w:sdtPr>
              <w:sdtContent>
                <w:r w:rsidR="00CC7FF7" w:rsidRPr="00F63609">
                  <w:rPr>
                    <w:rFonts w:ascii="Times New Roman" w:eastAsia="Cardo" w:hAnsi="Times New Roman" w:cs="Times New Roman"/>
                  </w:rPr>
                  <w:t>↑</w:t>
                </w:r>
              </w:sdtContent>
            </w:sdt>
          </w:p>
        </w:tc>
        <w:tc>
          <w:tcPr>
            <w:tcW w:w="3585" w:type="dxa"/>
          </w:tcPr>
          <w:p w:rsidR="00CC7FF7" w:rsidRPr="00F63609" w:rsidRDefault="00CC7FF7" w:rsidP="00CC7F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hAnsi="Times New Roman" w:cs="Times New Roman"/>
                <w:sz w:val="24"/>
                <w:szCs w:val="24"/>
              </w:rPr>
              <w:t>Rakstīto/drukāto burtu izmantošana izglītojamo Ziemassvētku apsveikumos.</w:t>
            </w:r>
          </w:p>
        </w:tc>
        <w:tc>
          <w:tcPr>
            <w:tcW w:w="1710" w:type="dxa"/>
          </w:tcPr>
          <w:p w:rsidR="00CC7FF7" w:rsidRPr="00F63609" w:rsidRDefault="00CC7FF7" w:rsidP="00CC7FF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Izglītojamie </w:t>
            </w:r>
          </w:p>
        </w:tc>
        <w:tc>
          <w:tcPr>
            <w:tcW w:w="1485" w:type="dxa"/>
          </w:tcPr>
          <w:p w:rsidR="00CC7FF7" w:rsidRPr="00F63609" w:rsidRDefault="00CC7FF7" w:rsidP="00CC7FF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Gr. skolotājas </w:t>
            </w:r>
          </w:p>
        </w:tc>
        <w:tc>
          <w:tcPr>
            <w:tcW w:w="1637" w:type="dxa"/>
          </w:tcPr>
          <w:p w:rsidR="00CC7FF7" w:rsidRPr="00F63609" w:rsidRDefault="00CC7FF7" w:rsidP="00CC7FF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Materiāls praktiskai darbībai</w:t>
            </w:r>
          </w:p>
        </w:tc>
        <w:tc>
          <w:tcPr>
            <w:tcW w:w="1417" w:type="dxa"/>
          </w:tcPr>
          <w:p w:rsidR="00CC7FF7" w:rsidRPr="0053410E" w:rsidRDefault="00AD219F" w:rsidP="00CC7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Mājas lapa </w:t>
            </w:r>
          </w:p>
        </w:tc>
      </w:tr>
      <w:tr w:rsidR="00156F67" w:rsidRPr="0053410E" w:rsidTr="00BC594F">
        <w:trPr>
          <w:trHeight w:val="289"/>
        </w:trPr>
        <w:tc>
          <w:tcPr>
            <w:tcW w:w="15309" w:type="dxa"/>
            <w:gridSpan w:val="9"/>
            <w:shd w:val="clear" w:color="auto" w:fill="E7E6E6" w:themeFill="background2"/>
          </w:tcPr>
          <w:p w:rsidR="00156F67" w:rsidRPr="0053410E" w:rsidRDefault="007C0B0A" w:rsidP="00156F6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Ekoskolas rīcības plāna tēma mēnesim:</w:t>
            </w:r>
            <w:r w:rsidR="00050366">
              <w:rPr>
                <w:rFonts w:ascii="Times New Roman" w:eastAsia="Times New Roman" w:hAnsi="Times New Roman" w:cs="Times New Roman"/>
                <w:b/>
              </w:rPr>
              <w:t>:</w:t>
            </w:r>
            <w:r w:rsidR="00311542">
              <w:rPr>
                <w:rFonts w:ascii="Times New Roman" w:eastAsia="Times New Roman" w:hAnsi="Times New Roman" w:cs="Times New Roman"/>
                <w:b/>
              </w:rPr>
              <w:t xml:space="preserve"> ūdens īpašības.</w:t>
            </w:r>
          </w:p>
        </w:tc>
      </w:tr>
      <w:tr w:rsidR="00156F67" w:rsidRPr="0053410E" w:rsidTr="00BC594F">
        <w:trPr>
          <w:trHeight w:val="62"/>
        </w:trPr>
        <w:tc>
          <w:tcPr>
            <w:tcW w:w="930" w:type="dxa"/>
          </w:tcPr>
          <w:p w:rsidR="00156F67" w:rsidRPr="0053410E" w:rsidRDefault="00156F67" w:rsidP="00156F67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0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  <w:iCs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Mācību ekskursijas ārpus iestādes teritorijas mācību satura pilnveidei un </w:t>
            </w:r>
            <w:r w:rsidRPr="00F63609">
              <w:rPr>
                <w:rFonts w:ascii="Times New Roman" w:eastAsia="Times New Roman" w:hAnsi="Times New Roman" w:cs="Times New Roman"/>
                <w:iCs/>
              </w:rPr>
              <w:t xml:space="preserve">projekta “STEM un pilsoniskās      līdzdalības norises plašākai izglītības </w:t>
            </w:r>
            <w:r w:rsidRPr="00F63609">
              <w:rPr>
                <w:rFonts w:ascii="Times New Roman" w:eastAsia="Times New Roman" w:hAnsi="Times New Roman" w:cs="Times New Roman"/>
                <w:iCs/>
              </w:rPr>
              <w:lastRenderedPageBreak/>
              <w:t>pieredzei un karjeras izvēlei” īstenošanai.</w:t>
            </w:r>
            <w:r w:rsidRPr="00F6360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00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lastRenderedPageBreak/>
              <w:t xml:space="preserve">Janvāris- maijs </w:t>
            </w:r>
          </w:p>
        </w:tc>
        <w:tc>
          <w:tcPr>
            <w:tcW w:w="855" w:type="dxa"/>
          </w:tcPr>
          <w:p w:rsidR="00156F67" w:rsidRPr="00F63609" w:rsidRDefault="00293A02" w:rsidP="00156F67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11"/>
                <w:id w:val="1302270490"/>
              </w:sdtPr>
              <w:sdtContent>
                <w:r w:rsidR="00156F67" w:rsidRPr="00F63609">
                  <w:rPr>
                    <w:rFonts w:ascii="Times New Roman" w:eastAsia="Cardo" w:hAnsi="Times New Roman" w:cs="Times New Roman"/>
                  </w:rPr>
                  <w:t>↑</w:t>
                </w:r>
              </w:sdtContent>
            </w:sdt>
          </w:p>
        </w:tc>
        <w:tc>
          <w:tcPr>
            <w:tcW w:w="3585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hAnsi="Times New Roman"/>
              </w:rPr>
              <w:t>Vecināta izglītojamo pilsoniskās līdzdalības prasmju attīstīšana</w:t>
            </w:r>
            <w:r w:rsidRPr="00F63609">
              <w:rPr>
                <w:rFonts w:ascii="Times New Roman" w:eastAsia="Times New Roman" w:hAnsi="Times New Roman" w:cs="Times New Roman"/>
              </w:rPr>
              <w:t xml:space="preserve"> un paplašināts izglītojamo redzesloks STEM mācību jomā apkārtējās vides jautājumu risināšanā.</w:t>
            </w:r>
          </w:p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</w:p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10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Gr. Nr.2 </w:t>
            </w:r>
          </w:p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Gr. Nr.3</w:t>
            </w:r>
          </w:p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Gr. Nr.4</w:t>
            </w:r>
          </w:p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izglītojamie</w:t>
            </w:r>
          </w:p>
        </w:tc>
        <w:tc>
          <w:tcPr>
            <w:tcW w:w="1485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Gr. skolotājas</w:t>
            </w:r>
          </w:p>
        </w:tc>
        <w:tc>
          <w:tcPr>
            <w:tcW w:w="1637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Drošības aprīkojums</w:t>
            </w:r>
          </w:p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156F67" w:rsidRPr="0053410E" w:rsidRDefault="00AD219F" w:rsidP="00156F6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Mājas lapa </w:t>
            </w:r>
          </w:p>
        </w:tc>
      </w:tr>
      <w:tr w:rsidR="00156F67" w:rsidRPr="0053410E" w:rsidTr="00BC594F">
        <w:trPr>
          <w:trHeight w:val="62"/>
        </w:trPr>
        <w:tc>
          <w:tcPr>
            <w:tcW w:w="930" w:type="dxa"/>
          </w:tcPr>
          <w:p w:rsidR="00156F67" w:rsidRPr="0053410E" w:rsidRDefault="00156F67" w:rsidP="00156F67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0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Konsultācija “Caurviju prasmes pilsoniskās līdzdalības attīšana pirmsskolas izglītojamo redzesloka paplašināšanai”.  </w:t>
            </w:r>
          </w:p>
        </w:tc>
        <w:tc>
          <w:tcPr>
            <w:tcW w:w="1500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13.01. </w:t>
            </w:r>
          </w:p>
        </w:tc>
        <w:tc>
          <w:tcPr>
            <w:tcW w:w="855" w:type="dxa"/>
          </w:tcPr>
          <w:p w:rsidR="00156F67" w:rsidRPr="00F63609" w:rsidRDefault="00050366" w:rsidP="00156F67">
            <w:pPr>
              <w:jc w:val="center"/>
              <w:rPr>
                <w:rFonts w:ascii="Times New Roman" w:hAnsi="Times New Roman" w:cs="Times New Roman"/>
              </w:rPr>
            </w:pPr>
            <w:r w:rsidRPr="00F63609">
              <w:rPr>
                <w:rFonts w:ascii="Times New Roman" w:hAnsi="Times New Roman" w:cs="Times New Roman"/>
              </w:rPr>
              <w:t>!</w:t>
            </w:r>
          </w:p>
        </w:tc>
        <w:tc>
          <w:tcPr>
            <w:tcW w:w="3585" w:type="dxa"/>
          </w:tcPr>
          <w:p w:rsidR="00156F67" w:rsidRPr="00F63609" w:rsidRDefault="00156F67" w:rsidP="00156F67">
            <w:pPr>
              <w:rPr>
                <w:rFonts w:ascii="Times New Roman" w:hAnsi="Times New Roman"/>
              </w:rPr>
            </w:pPr>
            <w:r w:rsidRPr="00F63609">
              <w:rPr>
                <w:rFonts w:ascii="Times New Roman" w:hAnsi="Times New Roman"/>
              </w:rPr>
              <w:t xml:space="preserve">Sniegts atbalsts pedagogiem un ieteikumi izglītojamā caurviju prasmju attīstīšanai.  </w:t>
            </w:r>
          </w:p>
        </w:tc>
        <w:tc>
          <w:tcPr>
            <w:tcW w:w="1710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Pedagogi </w:t>
            </w:r>
          </w:p>
        </w:tc>
        <w:tc>
          <w:tcPr>
            <w:tcW w:w="1485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Vadītāja </w:t>
            </w:r>
          </w:p>
        </w:tc>
        <w:tc>
          <w:tcPr>
            <w:tcW w:w="1637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IT nodrošinājums</w:t>
            </w:r>
          </w:p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156F67" w:rsidRPr="0053410E" w:rsidRDefault="00156F67" w:rsidP="00156F6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56F67" w:rsidRPr="0053410E" w:rsidTr="00BC594F">
        <w:trPr>
          <w:trHeight w:val="62"/>
        </w:trPr>
        <w:tc>
          <w:tcPr>
            <w:tcW w:w="930" w:type="dxa"/>
          </w:tcPr>
          <w:p w:rsidR="00156F67" w:rsidRPr="0053410E" w:rsidRDefault="00156F67" w:rsidP="00156F67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0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Komandas darbs  “Izglītojamo ar īpašām  vajadzībām attīstības dinamika pedagoģiski- korekcijas darba ietvaros”.</w:t>
            </w:r>
          </w:p>
        </w:tc>
        <w:tc>
          <w:tcPr>
            <w:tcW w:w="1500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20.01.</w:t>
            </w:r>
          </w:p>
        </w:tc>
        <w:tc>
          <w:tcPr>
            <w:tcW w:w="855" w:type="dxa"/>
          </w:tcPr>
          <w:p w:rsidR="00156F67" w:rsidRPr="00F63609" w:rsidRDefault="00293A02" w:rsidP="00156F6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23"/>
                <w:id w:val="-520167572"/>
              </w:sdtPr>
              <w:sdtContent>
                <w:sdt>
                  <w:sdtPr>
                    <w:rPr>
                      <w:rFonts w:ascii="Times New Roman" w:hAnsi="Times New Roman" w:cs="Times New Roman"/>
                    </w:rPr>
                    <w:tag w:val="goog_rdk_21"/>
                    <w:id w:val="-8292213"/>
                  </w:sdt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tag w:val="goog_rdk_17"/>
                        <w:id w:val="274135293"/>
                      </w:sdtPr>
                      <w:sdtContent>
                        <w:r w:rsidR="00050366" w:rsidRPr="00F63609">
                          <w:rPr>
                            <w:rFonts w:ascii="Cambria Math" w:eastAsia="Gungsuh" w:hAnsi="Cambria Math" w:cs="Cambria Math"/>
                          </w:rPr>
                          <w:t>⊂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3585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Izvērtēta izglītojamo mācību sasniegumu dinamika. </w:t>
            </w:r>
          </w:p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 Nepieciešamības gadījumā veiktas izmaiņas  atbalsta pasākumos. Visas iesaistītās puses iepazīstinātas ar grozījumiem individuālajā plānā. </w:t>
            </w:r>
          </w:p>
        </w:tc>
        <w:tc>
          <w:tcPr>
            <w:tcW w:w="1710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Izglītojamie</w:t>
            </w:r>
          </w:p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Pedagogi </w:t>
            </w:r>
          </w:p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Atbalsta komanda</w:t>
            </w:r>
          </w:p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Administrācija</w:t>
            </w:r>
          </w:p>
        </w:tc>
        <w:tc>
          <w:tcPr>
            <w:tcW w:w="1485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Vadītāja</w:t>
            </w:r>
          </w:p>
        </w:tc>
        <w:tc>
          <w:tcPr>
            <w:tcW w:w="1637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IT nodrošinājums </w:t>
            </w:r>
          </w:p>
        </w:tc>
        <w:tc>
          <w:tcPr>
            <w:tcW w:w="1417" w:type="dxa"/>
          </w:tcPr>
          <w:p w:rsidR="00156F67" w:rsidRPr="0053410E" w:rsidRDefault="00AD219F" w:rsidP="00156F6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skolo.lv</w:t>
            </w:r>
          </w:p>
        </w:tc>
      </w:tr>
      <w:tr w:rsidR="002215DD" w:rsidRPr="0053410E" w:rsidTr="00BC594F">
        <w:trPr>
          <w:trHeight w:val="62"/>
        </w:trPr>
        <w:tc>
          <w:tcPr>
            <w:tcW w:w="930" w:type="dxa"/>
          </w:tcPr>
          <w:p w:rsidR="002215DD" w:rsidRPr="0053410E" w:rsidRDefault="002215DD" w:rsidP="002215DD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0" w:type="dxa"/>
          </w:tcPr>
          <w:p w:rsidR="002215DD" w:rsidRPr="00F63609" w:rsidRDefault="002215DD" w:rsidP="002215DD">
            <w:pPr>
              <w:rPr>
                <w:rFonts w:ascii="Times New Roman" w:eastAsia="Times New Roman" w:hAnsi="Times New Roman" w:cs="Times New Roman"/>
                <w:highlight w:val="white"/>
              </w:rPr>
            </w:pPr>
            <w:r w:rsidRPr="00F63609">
              <w:rPr>
                <w:rFonts w:ascii="Times New Roman" w:eastAsia="Times New Roman" w:hAnsi="Times New Roman" w:cs="Times New Roman"/>
                <w:highlight w:val="white"/>
              </w:rPr>
              <w:t>Pieredzes apmaiņa.</w:t>
            </w:r>
          </w:p>
        </w:tc>
        <w:tc>
          <w:tcPr>
            <w:tcW w:w="1500" w:type="dxa"/>
          </w:tcPr>
          <w:p w:rsidR="002215DD" w:rsidRPr="00F63609" w:rsidRDefault="002215DD" w:rsidP="002215DD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27.01.</w:t>
            </w:r>
          </w:p>
        </w:tc>
        <w:tc>
          <w:tcPr>
            <w:tcW w:w="855" w:type="dxa"/>
          </w:tcPr>
          <w:p w:rsidR="002215DD" w:rsidRPr="00F63609" w:rsidRDefault="00293A02" w:rsidP="00221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15"/>
                <w:id w:val="-255519126"/>
              </w:sdtPr>
              <w:sdtContent>
                <w:r w:rsidR="002215DD" w:rsidRPr="00F63609">
                  <w:rPr>
                    <w:rFonts w:ascii="Times New Roman" w:eastAsia="Cardo" w:hAnsi="Times New Roman" w:cs="Times New Roman"/>
                  </w:rPr>
                  <w:t>↑</w:t>
                </w:r>
              </w:sdtContent>
            </w:sdt>
          </w:p>
        </w:tc>
        <w:tc>
          <w:tcPr>
            <w:tcW w:w="3585" w:type="dxa"/>
          </w:tcPr>
          <w:p w:rsidR="002215DD" w:rsidRPr="00F63609" w:rsidRDefault="002215DD" w:rsidP="002215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Pedagogi profesionālās pedagogu kapacitātes pilnveidošanai dalās ar aktuālo informāciju iegūto kursos, pasākumos un projekta </w:t>
            </w:r>
            <w:r w:rsidRPr="00F63609">
              <w:rPr>
                <w:rFonts w:ascii="Times New Roman" w:hAnsi="Times New Roman" w:cs="Times New Roman"/>
                <w:shd w:val="clear" w:color="auto" w:fill="FFFFFF"/>
              </w:rPr>
              <w:t>“Pedagogu profesionālā atbalsta sistēmas izveide”</w:t>
            </w:r>
            <w:r w:rsidRPr="00F63609">
              <w:rPr>
                <w:rFonts w:ascii="Times New Roman" w:eastAsia="Times New Roman" w:hAnsi="Times New Roman" w:cs="Times New Roman"/>
              </w:rPr>
              <w:t xml:space="preserve"> ietvaros. </w:t>
            </w:r>
          </w:p>
        </w:tc>
        <w:tc>
          <w:tcPr>
            <w:tcW w:w="1710" w:type="dxa"/>
          </w:tcPr>
          <w:p w:rsidR="002215DD" w:rsidRPr="00F63609" w:rsidRDefault="002215DD" w:rsidP="002215DD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Pedagogi </w:t>
            </w:r>
          </w:p>
        </w:tc>
        <w:tc>
          <w:tcPr>
            <w:tcW w:w="1485" w:type="dxa"/>
          </w:tcPr>
          <w:p w:rsidR="002215DD" w:rsidRPr="00F63609" w:rsidRDefault="002215DD" w:rsidP="00221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Pedagogs</w:t>
            </w:r>
          </w:p>
        </w:tc>
        <w:tc>
          <w:tcPr>
            <w:tcW w:w="1637" w:type="dxa"/>
          </w:tcPr>
          <w:p w:rsidR="002215DD" w:rsidRPr="00F63609" w:rsidRDefault="002215DD" w:rsidP="002215DD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IT nodrošinājums</w:t>
            </w:r>
          </w:p>
          <w:p w:rsidR="002215DD" w:rsidRPr="00F63609" w:rsidRDefault="002215DD" w:rsidP="002215D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2215DD" w:rsidRPr="0053410E" w:rsidRDefault="002215DD" w:rsidP="002215D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56F67" w:rsidRPr="0053410E" w:rsidTr="00BC594F">
        <w:trPr>
          <w:trHeight w:val="62"/>
        </w:trPr>
        <w:tc>
          <w:tcPr>
            <w:tcW w:w="930" w:type="dxa"/>
          </w:tcPr>
          <w:p w:rsidR="00156F67" w:rsidRPr="0053410E" w:rsidRDefault="00156F67" w:rsidP="00156F67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0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  <w:highlight w:val="white"/>
              </w:rPr>
            </w:pPr>
            <w:r w:rsidRPr="00F63609">
              <w:rPr>
                <w:rFonts w:ascii="Times New Roman" w:eastAsia="Times New Roman" w:hAnsi="Times New Roman" w:cs="Times New Roman"/>
                <w:highlight w:val="white"/>
              </w:rPr>
              <w:t>Lielās padomes sēde ekoskolas programmas ietvaros</w:t>
            </w:r>
            <w:r w:rsidR="009E0AE2" w:rsidRPr="00F63609">
              <w:rPr>
                <w:rFonts w:ascii="Times New Roman" w:eastAsia="Times New Roman" w:hAnsi="Times New Roman" w:cs="Times New Roman"/>
                <w:highlight w:val="white"/>
              </w:rPr>
              <w:t>.</w:t>
            </w:r>
          </w:p>
        </w:tc>
        <w:tc>
          <w:tcPr>
            <w:tcW w:w="1500" w:type="dxa"/>
          </w:tcPr>
          <w:p w:rsidR="00156F67" w:rsidRPr="00F63609" w:rsidRDefault="002215DD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Janvāris </w:t>
            </w:r>
          </w:p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5" w:type="dxa"/>
          </w:tcPr>
          <w:p w:rsidR="00156F67" w:rsidRPr="00F63609" w:rsidRDefault="00293A02" w:rsidP="00156F6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tag w:val="goog_rdk_9"/>
                <w:id w:val="-1683503300"/>
              </w:sdtPr>
              <w:sdtContent>
                <w:r w:rsidR="00156F67" w:rsidRPr="00F63609">
                  <w:rPr>
                    <w:rFonts w:ascii="Times New Roman" w:eastAsia="Times New Roman" w:hAnsi="Times New Roman" w:cs="Times New Roman"/>
                  </w:rPr>
                  <w:t>→</w:t>
                </w:r>
              </w:sdtContent>
            </w:sdt>
          </w:p>
        </w:tc>
        <w:tc>
          <w:tcPr>
            <w:tcW w:w="3585" w:type="dxa"/>
          </w:tcPr>
          <w:p w:rsidR="00156F67" w:rsidRPr="00F63609" w:rsidRDefault="00156F67" w:rsidP="00156F6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Izvērtēti dati (atbildes uz 9 jautājumiem platformā) ekoskolas 7 soļu īstenošanas rezultāti turpmākai attīstībai. </w:t>
            </w:r>
          </w:p>
        </w:tc>
        <w:tc>
          <w:tcPr>
            <w:tcW w:w="1710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Izglītojamie</w:t>
            </w:r>
          </w:p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Pedagogi</w:t>
            </w:r>
          </w:p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5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Mazā </w:t>
            </w:r>
            <w:proofErr w:type="spellStart"/>
            <w:r w:rsidRPr="00F63609">
              <w:rPr>
                <w:rFonts w:ascii="Times New Roman" w:eastAsia="Times New Roman" w:hAnsi="Times New Roman" w:cs="Times New Roman"/>
              </w:rPr>
              <w:t>eko</w:t>
            </w:r>
            <w:proofErr w:type="spellEnd"/>
            <w:r w:rsidRPr="00F63609">
              <w:rPr>
                <w:rFonts w:ascii="Times New Roman" w:eastAsia="Times New Roman" w:hAnsi="Times New Roman" w:cs="Times New Roman"/>
              </w:rPr>
              <w:t xml:space="preserve"> padome</w:t>
            </w:r>
          </w:p>
        </w:tc>
        <w:tc>
          <w:tcPr>
            <w:tcW w:w="1637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IT nodrošinājums</w:t>
            </w:r>
          </w:p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156F67" w:rsidRDefault="00293A02" w:rsidP="00156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Hipersaite"/>
                <w:rFonts w:ascii="Times New Roman" w:eastAsia="Times New Roman" w:hAnsi="Times New Roman" w:cs="Times New Roman"/>
              </w:rPr>
            </w:pPr>
            <w:hyperlink r:id="rId16" w:history="1">
              <w:r w:rsidR="00156F67" w:rsidRPr="00885881">
                <w:rPr>
                  <w:rStyle w:val="Hipersaite"/>
                  <w:rFonts w:ascii="Times New Roman" w:eastAsia="Times New Roman" w:hAnsi="Times New Roman" w:cs="Times New Roman"/>
                </w:rPr>
                <w:t>https://ekoskolas.lv/</w:t>
              </w:r>
            </w:hyperlink>
          </w:p>
          <w:p w:rsidR="00156F67" w:rsidRPr="0053410E" w:rsidRDefault="00165B33" w:rsidP="00156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</w:t>
            </w:r>
            <w:r w:rsidR="00156F67" w:rsidRPr="00165B33">
              <w:rPr>
                <w:rFonts w:ascii="Times New Roman" w:eastAsia="Times New Roman" w:hAnsi="Times New Roman" w:cs="Times New Roman"/>
              </w:rPr>
              <w:t>īdz30.01.</w:t>
            </w:r>
          </w:p>
        </w:tc>
      </w:tr>
      <w:tr w:rsidR="00156F67" w:rsidRPr="0053410E" w:rsidTr="00BC594F">
        <w:trPr>
          <w:trHeight w:val="62"/>
        </w:trPr>
        <w:tc>
          <w:tcPr>
            <w:tcW w:w="930" w:type="dxa"/>
          </w:tcPr>
          <w:p w:rsidR="00156F67" w:rsidRPr="0053410E" w:rsidRDefault="00156F67" w:rsidP="00156F67">
            <w:pPr>
              <w:pStyle w:val="Sarakstarindkopa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0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 Datu analīze. </w:t>
            </w:r>
          </w:p>
        </w:tc>
        <w:tc>
          <w:tcPr>
            <w:tcW w:w="1500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Janvāris </w:t>
            </w:r>
          </w:p>
        </w:tc>
        <w:tc>
          <w:tcPr>
            <w:tcW w:w="855" w:type="dxa"/>
          </w:tcPr>
          <w:p w:rsidR="00156F67" w:rsidRPr="00F63609" w:rsidRDefault="00293A02" w:rsidP="00156F6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22"/>
                <w:id w:val="1713311776"/>
              </w:sdtPr>
              <w:sdtContent>
                <w:r w:rsidR="00156F67" w:rsidRPr="00F63609">
                  <w:rPr>
                    <w:rFonts w:ascii="Times New Roman" w:eastAsia="Cardo" w:hAnsi="Times New Roman" w:cs="Times New Roman"/>
                  </w:rPr>
                  <w:t>→</w:t>
                </w:r>
              </w:sdtContent>
            </w:sdt>
          </w:p>
        </w:tc>
        <w:tc>
          <w:tcPr>
            <w:tcW w:w="3585" w:type="dxa"/>
          </w:tcPr>
          <w:p w:rsidR="00156F67" w:rsidRPr="00F63609" w:rsidRDefault="002215DD" w:rsidP="002215DD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Datu iegūšana,</w:t>
            </w:r>
            <w:r w:rsidR="00156F67" w:rsidRPr="00F63609">
              <w:rPr>
                <w:rFonts w:ascii="Times New Roman" w:eastAsia="Times New Roman" w:hAnsi="Times New Roman" w:cs="Times New Roman"/>
              </w:rPr>
              <w:t xml:space="preserve"> apkopošana</w:t>
            </w:r>
            <w:r w:rsidRPr="00F63609">
              <w:rPr>
                <w:rFonts w:ascii="Times New Roman" w:eastAsia="Times New Roman" w:hAnsi="Times New Roman" w:cs="Times New Roman"/>
              </w:rPr>
              <w:t xml:space="preserve"> un izvērtēšana, iesaistot visas </w:t>
            </w:r>
            <w:proofErr w:type="spellStart"/>
            <w:r w:rsidRPr="00F63609">
              <w:rPr>
                <w:rFonts w:ascii="Times New Roman" w:eastAsia="Times New Roman" w:hAnsi="Times New Roman" w:cs="Times New Roman"/>
              </w:rPr>
              <w:t>mērķgrupas</w:t>
            </w:r>
            <w:proofErr w:type="spellEnd"/>
            <w:r w:rsidR="00156F67" w:rsidRPr="00F63609">
              <w:rPr>
                <w:rFonts w:ascii="Times New Roman" w:eastAsia="Times New Roman" w:hAnsi="Times New Roman" w:cs="Times New Roman"/>
              </w:rPr>
              <w:t xml:space="preserve">.  </w:t>
            </w:r>
          </w:p>
        </w:tc>
        <w:tc>
          <w:tcPr>
            <w:tcW w:w="1710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Izglītojamie </w:t>
            </w:r>
          </w:p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Pedagogi </w:t>
            </w:r>
          </w:p>
          <w:p w:rsidR="002215DD" w:rsidRPr="00F63609" w:rsidRDefault="002215DD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Iestādes padome Tehniskais personāls</w:t>
            </w:r>
          </w:p>
        </w:tc>
        <w:tc>
          <w:tcPr>
            <w:tcW w:w="1485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Vadības komanda</w:t>
            </w:r>
          </w:p>
        </w:tc>
        <w:tc>
          <w:tcPr>
            <w:tcW w:w="1637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IT nodrošinājums</w:t>
            </w:r>
          </w:p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156F67" w:rsidRPr="0053410E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53410E">
              <w:rPr>
                <w:rFonts w:ascii="Times New Roman" w:eastAsia="Times New Roman" w:hAnsi="Times New Roman" w:cs="Times New Roman"/>
              </w:rPr>
              <w:t>e- klase</w:t>
            </w:r>
          </w:p>
          <w:p w:rsidR="00156F67" w:rsidRPr="0053410E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53410E">
              <w:rPr>
                <w:rFonts w:ascii="Times New Roman" w:eastAsia="Times New Roman" w:hAnsi="Times New Roman" w:cs="Times New Roman"/>
              </w:rPr>
              <w:t>SvērIS</w:t>
            </w:r>
            <w:proofErr w:type="spellEnd"/>
          </w:p>
        </w:tc>
      </w:tr>
      <w:tr w:rsidR="00156F67" w:rsidRPr="0053410E" w:rsidTr="00BC594F">
        <w:trPr>
          <w:trHeight w:val="62"/>
        </w:trPr>
        <w:tc>
          <w:tcPr>
            <w:tcW w:w="930" w:type="dxa"/>
          </w:tcPr>
          <w:p w:rsidR="00156F67" w:rsidRPr="0053410E" w:rsidRDefault="00156F67" w:rsidP="00156F67">
            <w:pPr>
              <w:pStyle w:val="Sarakstarindkopa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0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Iestādes padomes sanāksme</w:t>
            </w:r>
            <w:r w:rsidR="009E0AE2" w:rsidRPr="00F63609">
              <w:rPr>
                <w:rFonts w:ascii="Times New Roman" w:eastAsia="Times New Roman" w:hAnsi="Times New Roman" w:cs="Times New Roman"/>
              </w:rPr>
              <w:t>.</w:t>
            </w:r>
            <w:r w:rsidRPr="00F6360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00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Janvāris </w:t>
            </w:r>
          </w:p>
        </w:tc>
        <w:tc>
          <w:tcPr>
            <w:tcW w:w="855" w:type="dxa"/>
          </w:tcPr>
          <w:p w:rsidR="00156F67" w:rsidRPr="00F63609" w:rsidRDefault="00293A02" w:rsidP="00156F6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22"/>
                <w:id w:val="-1402209983"/>
              </w:sdtPr>
              <w:sdtContent>
                <w:r w:rsidR="009E0AE2" w:rsidRPr="00F63609">
                  <w:rPr>
                    <w:rFonts w:ascii="Times New Roman" w:eastAsia="Cardo" w:hAnsi="Times New Roman" w:cs="Times New Roman"/>
                  </w:rPr>
                  <w:t>→</w:t>
                </w:r>
              </w:sdtContent>
            </w:sdt>
          </w:p>
        </w:tc>
        <w:tc>
          <w:tcPr>
            <w:tcW w:w="3585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Iestādes padomes dalībnieki iepazīstināti ar iestādes budžetu, iestādes prioritāšu un ekoskolas </w:t>
            </w:r>
            <w:r w:rsidRPr="00F63609">
              <w:rPr>
                <w:rFonts w:ascii="Times New Roman" w:eastAsia="Times New Roman" w:hAnsi="Times New Roman" w:cs="Times New Roman"/>
              </w:rPr>
              <w:lastRenderedPageBreak/>
              <w:t xml:space="preserve">programmas īstenošanu. Izvērtēts iestādes padomes darba plāna izpilde. </w:t>
            </w:r>
          </w:p>
        </w:tc>
        <w:tc>
          <w:tcPr>
            <w:tcW w:w="1710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lastRenderedPageBreak/>
              <w:t xml:space="preserve">Iestādes padomes pārstāvji </w:t>
            </w:r>
          </w:p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lastRenderedPageBreak/>
              <w:t xml:space="preserve">Pašvaldības pārstāvis </w:t>
            </w:r>
          </w:p>
        </w:tc>
        <w:tc>
          <w:tcPr>
            <w:tcW w:w="1485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lastRenderedPageBreak/>
              <w:t xml:space="preserve">Iestādes padomes priekšsēdētājs </w:t>
            </w:r>
          </w:p>
        </w:tc>
        <w:tc>
          <w:tcPr>
            <w:tcW w:w="1637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IT nodrošinājums</w:t>
            </w:r>
          </w:p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156F67" w:rsidRPr="0053410E" w:rsidRDefault="00156F67" w:rsidP="00156F6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C7FF7" w:rsidRPr="0053410E" w:rsidTr="00BC594F">
        <w:trPr>
          <w:trHeight w:val="62"/>
        </w:trPr>
        <w:tc>
          <w:tcPr>
            <w:tcW w:w="930" w:type="dxa"/>
          </w:tcPr>
          <w:p w:rsidR="00CC7FF7" w:rsidRPr="0053410E" w:rsidRDefault="00CC7FF7" w:rsidP="00156F67">
            <w:pPr>
              <w:pStyle w:val="Sarakstarindkopa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0" w:type="dxa"/>
          </w:tcPr>
          <w:p w:rsidR="00CC7FF7" w:rsidRPr="00F63609" w:rsidRDefault="00CC7FF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Ekskursijas uz skolu</w:t>
            </w:r>
          </w:p>
        </w:tc>
        <w:tc>
          <w:tcPr>
            <w:tcW w:w="1500" w:type="dxa"/>
          </w:tcPr>
          <w:p w:rsidR="00CC7FF7" w:rsidRPr="00F63609" w:rsidRDefault="00CC7FF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Decembris-janvāris </w:t>
            </w:r>
          </w:p>
        </w:tc>
        <w:tc>
          <w:tcPr>
            <w:tcW w:w="855" w:type="dxa"/>
          </w:tcPr>
          <w:p w:rsidR="00CC7FF7" w:rsidRPr="00F63609" w:rsidRDefault="00293A02" w:rsidP="00156F67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15"/>
                <w:id w:val="-348249878"/>
              </w:sdtPr>
              <w:sdtContent>
                <w:r w:rsidR="00CC7FF7" w:rsidRPr="00F63609">
                  <w:rPr>
                    <w:rFonts w:ascii="Times New Roman" w:eastAsia="Cardo" w:hAnsi="Times New Roman" w:cs="Times New Roman"/>
                  </w:rPr>
                  <w:t>↑</w:t>
                </w:r>
              </w:sdtContent>
            </w:sdt>
          </w:p>
          <w:p w:rsidR="00CC7FF7" w:rsidRPr="00F63609" w:rsidRDefault="00CC7FF7" w:rsidP="00156F67">
            <w:pPr>
              <w:jc w:val="center"/>
              <w:rPr>
                <w:rFonts w:ascii="Times New Roman" w:hAnsi="Times New Roman" w:cs="Times New Roman"/>
              </w:rPr>
            </w:pPr>
            <w:r w:rsidRPr="00F63609">
              <w:rPr>
                <w:rFonts w:ascii="Times New Roman" w:hAnsi="Times New Roman" w:cs="Times New Roman"/>
              </w:rPr>
              <w:t>PMP</w:t>
            </w:r>
          </w:p>
        </w:tc>
        <w:tc>
          <w:tcPr>
            <w:tcW w:w="3585" w:type="dxa"/>
          </w:tcPr>
          <w:p w:rsidR="00CC7FF7" w:rsidRPr="00F63609" w:rsidRDefault="00CC7FF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Izglītojamie iepazīstināti ar skolas vidi pirmsskolas un skolas pēctecības nodrošināšanai.</w:t>
            </w:r>
          </w:p>
        </w:tc>
        <w:tc>
          <w:tcPr>
            <w:tcW w:w="1710" w:type="dxa"/>
          </w:tcPr>
          <w:p w:rsidR="00CC7FF7" w:rsidRPr="00F63609" w:rsidRDefault="00CC7FF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Gr. Nr.3</w:t>
            </w:r>
          </w:p>
          <w:p w:rsidR="00CC7FF7" w:rsidRPr="00F63609" w:rsidRDefault="00CC7FF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Gr. Nr.4</w:t>
            </w:r>
          </w:p>
        </w:tc>
        <w:tc>
          <w:tcPr>
            <w:tcW w:w="1485" w:type="dxa"/>
          </w:tcPr>
          <w:p w:rsidR="00CC7FF7" w:rsidRPr="00F63609" w:rsidRDefault="00CC7FF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Grupas skolotājas </w:t>
            </w:r>
          </w:p>
        </w:tc>
        <w:tc>
          <w:tcPr>
            <w:tcW w:w="1637" w:type="dxa"/>
          </w:tcPr>
          <w:p w:rsidR="00CC7FF7" w:rsidRPr="00F63609" w:rsidRDefault="00CC7FF7" w:rsidP="00CC7FF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Drošības aprīkojums</w:t>
            </w:r>
          </w:p>
          <w:p w:rsidR="00CC7FF7" w:rsidRPr="00F63609" w:rsidRDefault="00CC7FF7" w:rsidP="00156F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CC7FF7" w:rsidRPr="0053410E" w:rsidRDefault="00F63609" w:rsidP="00156F6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Mājas lapa </w:t>
            </w:r>
          </w:p>
        </w:tc>
      </w:tr>
      <w:tr w:rsidR="00156F67" w:rsidRPr="0053410E" w:rsidTr="00BC594F">
        <w:trPr>
          <w:trHeight w:val="133"/>
        </w:trPr>
        <w:tc>
          <w:tcPr>
            <w:tcW w:w="15309" w:type="dxa"/>
            <w:gridSpan w:val="9"/>
            <w:shd w:val="clear" w:color="auto" w:fill="E7E6E6" w:themeFill="background2"/>
          </w:tcPr>
          <w:p w:rsidR="00156F67" w:rsidRPr="009E0AE2" w:rsidRDefault="007C0B0A" w:rsidP="007C0B0A">
            <w:pPr>
              <w:tabs>
                <w:tab w:val="left" w:pos="2256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Ekoskolas rīcības plāna tēma mēnesim: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311542">
              <w:rPr>
                <w:rFonts w:ascii="Times New Roman" w:hAnsi="Times New Roman" w:cs="Times New Roman"/>
                <w:b/>
                <w:bCs/>
              </w:rPr>
              <w:t>ū</w:t>
            </w:r>
            <w:r w:rsidR="00311542" w:rsidRPr="00311542">
              <w:rPr>
                <w:rFonts w:ascii="Times New Roman" w:hAnsi="Times New Roman" w:cs="Times New Roman"/>
                <w:b/>
                <w:bCs/>
              </w:rPr>
              <w:t>dens resursu pārvaldība un ilgtspēja</w:t>
            </w:r>
            <w:r w:rsidR="00311542">
              <w:rPr>
                <w:rFonts w:ascii="Times New Roman" w:hAnsi="Times New Roman" w:cs="Times New Roman"/>
                <w:b/>
                <w:bCs/>
              </w:rPr>
              <w:t xml:space="preserve"> (Ēnu dienas ietvaros) </w:t>
            </w:r>
          </w:p>
        </w:tc>
      </w:tr>
      <w:tr w:rsidR="00156F67" w:rsidRPr="0053410E" w:rsidTr="00BC594F">
        <w:trPr>
          <w:trHeight w:val="133"/>
        </w:trPr>
        <w:tc>
          <w:tcPr>
            <w:tcW w:w="930" w:type="dxa"/>
          </w:tcPr>
          <w:p w:rsidR="00156F67" w:rsidRPr="0053410E" w:rsidRDefault="00156F67" w:rsidP="00156F67">
            <w:pPr>
              <w:pStyle w:val="Sarakstarindkopa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0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  <w:highlight w:val="white"/>
              </w:rPr>
            </w:pPr>
            <w:r w:rsidRPr="00F63609">
              <w:rPr>
                <w:rFonts w:ascii="Times New Roman" w:eastAsia="Times New Roman" w:hAnsi="Times New Roman" w:cs="Times New Roman"/>
                <w:highlight w:val="white"/>
              </w:rPr>
              <w:t>Pieredzes apmaiņa.</w:t>
            </w:r>
          </w:p>
        </w:tc>
        <w:tc>
          <w:tcPr>
            <w:tcW w:w="1500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03.02. </w:t>
            </w:r>
          </w:p>
        </w:tc>
        <w:tc>
          <w:tcPr>
            <w:tcW w:w="855" w:type="dxa"/>
          </w:tcPr>
          <w:p w:rsidR="00156F67" w:rsidRPr="00F63609" w:rsidRDefault="00293A02" w:rsidP="00156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15"/>
                <w:id w:val="-1039970575"/>
              </w:sdtPr>
              <w:sdtContent>
                <w:r w:rsidR="00156F67" w:rsidRPr="00F63609">
                  <w:rPr>
                    <w:rFonts w:ascii="Times New Roman" w:eastAsia="Cardo" w:hAnsi="Times New Roman" w:cs="Times New Roman"/>
                  </w:rPr>
                  <w:t>↑</w:t>
                </w:r>
              </w:sdtContent>
            </w:sdt>
          </w:p>
        </w:tc>
        <w:tc>
          <w:tcPr>
            <w:tcW w:w="3585" w:type="dxa"/>
          </w:tcPr>
          <w:p w:rsidR="00156F67" w:rsidRPr="00F63609" w:rsidRDefault="009E0AE2" w:rsidP="00156F6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Pedagogi profesionālās pedagogu kapacitātes pilnveidošanai dalās ar aktuālo informāciju iegūto kursos, pasākumos un projekta </w:t>
            </w:r>
            <w:r w:rsidRPr="00F63609">
              <w:rPr>
                <w:rFonts w:ascii="Times New Roman" w:hAnsi="Times New Roman" w:cs="Times New Roman"/>
                <w:shd w:val="clear" w:color="auto" w:fill="FFFFFF"/>
              </w:rPr>
              <w:t>“Pedagogu profesionālā atbalsta sistēmas izveide”</w:t>
            </w:r>
            <w:r w:rsidRPr="00F63609">
              <w:rPr>
                <w:rFonts w:ascii="Times New Roman" w:eastAsia="Times New Roman" w:hAnsi="Times New Roman" w:cs="Times New Roman"/>
              </w:rPr>
              <w:t xml:space="preserve"> ietvaros.</w:t>
            </w:r>
          </w:p>
        </w:tc>
        <w:tc>
          <w:tcPr>
            <w:tcW w:w="1710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Pedagogi </w:t>
            </w:r>
          </w:p>
        </w:tc>
        <w:tc>
          <w:tcPr>
            <w:tcW w:w="1485" w:type="dxa"/>
          </w:tcPr>
          <w:p w:rsidR="00156F67" w:rsidRPr="00F63609" w:rsidRDefault="00156F67" w:rsidP="00156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Pedagogs</w:t>
            </w:r>
          </w:p>
        </w:tc>
        <w:tc>
          <w:tcPr>
            <w:tcW w:w="1637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IT nodrošinājums</w:t>
            </w:r>
          </w:p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156F67" w:rsidRPr="0053410E" w:rsidRDefault="00156F67" w:rsidP="00156F6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D659B" w:rsidRPr="0053410E" w:rsidTr="00BC594F">
        <w:trPr>
          <w:trHeight w:val="133"/>
        </w:trPr>
        <w:tc>
          <w:tcPr>
            <w:tcW w:w="930" w:type="dxa"/>
          </w:tcPr>
          <w:p w:rsidR="002D659B" w:rsidRPr="0053410E" w:rsidRDefault="002D659B" w:rsidP="00156F67">
            <w:pPr>
              <w:pStyle w:val="Sarakstarindkopa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0" w:type="dxa"/>
          </w:tcPr>
          <w:p w:rsidR="002D659B" w:rsidRPr="00F63609" w:rsidRDefault="0064617C" w:rsidP="007C0B0A">
            <w:pPr>
              <w:rPr>
                <w:rFonts w:ascii="Times New Roman" w:eastAsia="Times New Roman" w:hAnsi="Times New Roman" w:cs="Times New Roman"/>
                <w:highlight w:val="white"/>
              </w:rPr>
            </w:pPr>
            <w:r w:rsidRPr="007C0B0A">
              <w:rPr>
                <w:rFonts w:ascii="Times New Roman" w:eastAsia="Times New Roman" w:hAnsi="Times New Roman" w:cs="Times New Roman"/>
              </w:rPr>
              <w:t xml:space="preserve">Pilsoniskās līdzdalības nodarbības “Es, manas emocijas un rīcība" </w:t>
            </w:r>
            <w:r w:rsidR="007C0B0A" w:rsidRPr="007C0B0A">
              <w:rPr>
                <w:rStyle w:val="moze-important"/>
                <w:rFonts w:ascii="Times New Roman" w:hAnsi="Times New Roman" w:cs="Times New Roman"/>
                <w:i/>
                <w:iCs/>
              </w:rPr>
              <w:t xml:space="preserve">VIAA projekts Nr. </w:t>
            </w:r>
            <w:hyperlink r:id="rId17" w:history="1">
              <w:r w:rsidR="007C0B0A" w:rsidRPr="007C0B0A">
                <w:rPr>
                  <w:rStyle w:val="moze-important"/>
                  <w:rFonts w:ascii="Times New Roman" w:hAnsi="Times New Roman" w:cs="Times New Roman"/>
                  <w:i/>
                  <w:iCs/>
                  <w:color w:val="0000FF"/>
                  <w:u w:val="single"/>
                </w:rPr>
                <w:t>4.2.2.1/1/25/I/001</w:t>
              </w:r>
            </w:hyperlink>
            <w:r w:rsidR="007C0B0A" w:rsidRPr="007C0B0A">
              <w:rPr>
                <w:rStyle w:val="moze-important"/>
                <w:rFonts w:ascii="Times New Roman" w:hAnsi="Times New Roman" w:cs="Times New Roman"/>
                <w:i/>
                <w:iCs/>
              </w:rPr>
              <w:t xml:space="preserve"> </w:t>
            </w:r>
            <w:r w:rsidR="007C0B0A" w:rsidRPr="007C0B0A">
              <w:rPr>
                <w:rStyle w:val="moze-important"/>
                <w:rFonts w:ascii="Times New Roman" w:hAnsi="Times New Roman" w:cs="Times New Roman"/>
              </w:rPr>
              <w:t>“STEM un pilsoniskās līdzdalības norises plašākai izglītības pieredzei un karjeras izvēlei”</w:t>
            </w:r>
            <w:r w:rsidR="007C0B0A">
              <w:rPr>
                <w:rStyle w:val="moze-important"/>
                <w:rFonts w:ascii="Times New Roman" w:hAnsi="Times New Roman" w:cs="Times New Roman"/>
              </w:rPr>
              <w:t>.</w:t>
            </w:r>
          </w:p>
        </w:tc>
        <w:tc>
          <w:tcPr>
            <w:tcW w:w="1500" w:type="dxa"/>
          </w:tcPr>
          <w:p w:rsidR="002D659B" w:rsidRPr="00F63609" w:rsidRDefault="0064617C" w:rsidP="00156F6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06.02.</w:t>
            </w:r>
          </w:p>
        </w:tc>
        <w:tc>
          <w:tcPr>
            <w:tcW w:w="855" w:type="dxa"/>
          </w:tcPr>
          <w:p w:rsidR="002D659B" w:rsidRDefault="00D95175" w:rsidP="00156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 w:rsidRPr="00F63609">
              <w:rPr>
                <w:rFonts w:ascii="Times New Roman" w:eastAsia="Cardo" w:hAnsi="Times New Roman" w:cs="Times New Roman"/>
              </w:rPr>
              <w:t>!</w:t>
            </w:r>
          </w:p>
        </w:tc>
        <w:tc>
          <w:tcPr>
            <w:tcW w:w="3585" w:type="dxa"/>
          </w:tcPr>
          <w:p w:rsidR="002D659B" w:rsidRPr="00F63609" w:rsidRDefault="0064617C" w:rsidP="007C0B0A">
            <w:pPr>
              <w:pStyle w:val="moze-center"/>
            </w:pPr>
            <w:r>
              <w:t xml:space="preserve">Izglītojamie praktiskajā darbībā  izzina, izvērtē emocijas un sadarbību grupā, </w:t>
            </w:r>
            <w:r>
              <w:t xml:space="preserve">attīsta pašregulāciju un empātiju. Praktiskajā daļā bērni analizē situācijas ar uzvedības kartītēm un izmēģina 10 emociju regulācijas (elpošanas, kustību un klusuma) vingrinājumus. </w:t>
            </w:r>
          </w:p>
        </w:tc>
        <w:tc>
          <w:tcPr>
            <w:tcW w:w="1710" w:type="dxa"/>
          </w:tcPr>
          <w:p w:rsidR="002D659B" w:rsidRDefault="0064617C" w:rsidP="00156F6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Nr.2</w:t>
            </w:r>
          </w:p>
          <w:p w:rsidR="0064617C" w:rsidRDefault="0064617C" w:rsidP="00156F6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Nr.3</w:t>
            </w:r>
          </w:p>
          <w:p w:rsidR="0064617C" w:rsidRPr="00F63609" w:rsidRDefault="0064617C" w:rsidP="00156F6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Nr.4</w:t>
            </w:r>
          </w:p>
        </w:tc>
        <w:tc>
          <w:tcPr>
            <w:tcW w:w="1485" w:type="dxa"/>
          </w:tcPr>
          <w:p w:rsidR="002D659B" w:rsidRPr="00F63609" w:rsidRDefault="0064617C" w:rsidP="00156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Grupas skolotājas</w:t>
            </w:r>
          </w:p>
        </w:tc>
        <w:tc>
          <w:tcPr>
            <w:tcW w:w="1637" w:type="dxa"/>
          </w:tcPr>
          <w:p w:rsidR="002D659B" w:rsidRPr="00F63609" w:rsidRDefault="007C0B0A" w:rsidP="00156F67">
            <w:pPr>
              <w:rPr>
                <w:rFonts w:ascii="Times New Roman" w:eastAsia="Times New Roman" w:hAnsi="Times New Roman" w:cs="Times New Roman"/>
              </w:rPr>
            </w:pPr>
            <w:r w:rsidRPr="002D659B">
              <w:rPr>
                <w:rFonts w:ascii="Times New Roman" w:eastAsia="Times New Roman" w:hAnsi="Times New Roman" w:cs="Times New Roman"/>
              </w:rPr>
              <w:t>https://www.esicentrs.lv/esiklase/viaa-projekts/</w:t>
            </w:r>
          </w:p>
        </w:tc>
        <w:tc>
          <w:tcPr>
            <w:tcW w:w="1417" w:type="dxa"/>
          </w:tcPr>
          <w:p w:rsidR="002D659B" w:rsidRPr="0053410E" w:rsidRDefault="007C0B0A" w:rsidP="007C0B0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Mājas lapa</w:t>
            </w:r>
          </w:p>
        </w:tc>
      </w:tr>
      <w:tr w:rsidR="00380956" w:rsidRPr="0053410E" w:rsidTr="00BC594F">
        <w:trPr>
          <w:trHeight w:val="133"/>
        </w:trPr>
        <w:tc>
          <w:tcPr>
            <w:tcW w:w="930" w:type="dxa"/>
          </w:tcPr>
          <w:p w:rsidR="00380956" w:rsidRPr="0053410E" w:rsidRDefault="00380956" w:rsidP="00380956">
            <w:pPr>
              <w:pStyle w:val="Sarakstarindkopa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0" w:type="dxa"/>
          </w:tcPr>
          <w:p w:rsidR="00380956" w:rsidRPr="00F63609" w:rsidRDefault="00380956" w:rsidP="00380956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Konsultācija  “Iekļaujošās izglītības iespējas ikviena izglītojamā izaugsmei iestādes prioritātes īstenošanai”.</w:t>
            </w:r>
          </w:p>
        </w:tc>
        <w:tc>
          <w:tcPr>
            <w:tcW w:w="1500" w:type="dxa"/>
          </w:tcPr>
          <w:p w:rsidR="00380956" w:rsidRPr="00F63609" w:rsidRDefault="00380956" w:rsidP="00380956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10.02. </w:t>
            </w:r>
          </w:p>
        </w:tc>
        <w:tc>
          <w:tcPr>
            <w:tcW w:w="855" w:type="dxa"/>
          </w:tcPr>
          <w:p w:rsidR="00380956" w:rsidRPr="00F63609" w:rsidRDefault="00293A02" w:rsidP="00380956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21"/>
                <w:id w:val="-1640948803"/>
              </w:sdtPr>
              <w:sdtContent>
                <w:r w:rsidR="00380956" w:rsidRPr="00F63609">
                  <w:rPr>
                    <w:rFonts w:ascii="Times New Roman" w:eastAsia="Cardo" w:hAnsi="Times New Roman" w:cs="Times New Roman"/>
                  </w:rPr>
                  <w:t>!</w:t>
                </w:r>
              </w:sdtContent>
            </w:sdt>
          </w:p>
        </w:tc>
        <w:tc>
          <w:tcPr>
            <w:tcW w:w="3585" w:type="dxa"/>
          </w:tcPr>
          <w:p w:rsidR="00380956" w:rsidRPr="00F63609" w:rsidRDefault="00380956" w:rsidP="0038095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Pedagogiem sniegti speciālā pedagoga  ieteikumi redzes uztveres, redzes uzmanības veicināšanai.</w:t>
            </w:r>
          </w:p>
        </w:tc>
        <w:tc>
          <w:tcPr>
            <w:tcW w:w="1710" w:type="dxa"/>
          </w:tcPr>
          <w:p w:rsidR="00380956" w:rsidRPr="00F63609" w:rsidRDefault="00380956" w:rsidP="00380956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Pedagogi </w:t>
            </w:r>
          </w:p>
        </w:tc>
        <w:tc>
          <w:tcPr>
            <w:tcW w:w="1485" w:type="dxa"/>
          </w:tcPr>
          <w:p w:rsidR="00380956" w:rsidRPr="00F63609" w:rsidRDefault="00380956" w:rsidP="00380956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Atbalsta komanda</w:t>
            </w:r>
          </w:p>
        </w:tc>
        <w:tc>
          <w:tcPr>
            <w:tcW w:w="1637" w:type="dxa"/>
          </w:tcPr>
          <w:p w:rsidR="00380956" w:rsidRPr="00F63609" w:rsidRDefault="00380956" w:rsidP="00380956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IT nodrošinājums</w:t>
            </w:r>
          </w:p>
        </w:tc>
        <w:tc>
          <w:tcPr>
            <w:tcW w:w="1417" w:type="dxa"/>
          </w:tcPr>
          <w:p w:rsidR="00380956" w:rsidRPr="0053410E" w:rsidRDefault="00380956" w:rsidP="00380956">
            <w:pPr>
              <w:rPr>
                <w:rFonts w:ascii="Times New Roman" w:eastAsia="Times New Roman" w:hAnsi="Times New Roman" w:cs="Times New Roman"/>
              </w:rPr>
            </w:pPr>
            <w:r w:rsidRPr="0053410E">
              <w:rPr>
                <w:rFonts w:ascii="Times New Roman" w:eastAsia="Times New Roman" w:hAnsi="Times New Roman" w:cs="Times New Roman"/>
              </w:rPr>
              <w:t>skolo.lv</w:t>
            </w:r>
          </w:p>
        </w:tc>
      </w:tr>
      <w:tr w:rsidR="00156F67" w:rsidRPr="0053410E" w:rsidTr="00BC594F">
        <w:trPr>
          <w:trHeight w:val="133"/>
        </w:trPr>
        <w:tc>
          <w:tcPr>
            <w:tcW w:w="930" w:type="dxa"/>
          </w:tcPr>
          <w:p w:rsidR="00156F67" w:rsidRPr="0053410E" w:rsidRDefault="00156F67" w:rsidP="00156F67">
            <w:pPr>
              <w:pStyle w:val="Sarakstarindkopa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0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Datu uzraudzība Ekoskolas programmas ietvaros</w:t>
            </w:r>
          </w:p>
        </w:tc>
        <w:tc>
          <w:tcPr>
            <w:tcW w:w="1500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14.02.</w:t>
            </w:r>
          </w:p>
        </w:tc>
        <w:tc>
          <w:tcPr>
            <w:tcW w:w="855" w:type="dxa"/>
          </w:tcPr>
          <w:p w:rsidR="00156F67" w:rsidRPr="00F63609" w:rsidRDefault="00293A02" w:rsidP="00156F6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tag w:val="goog_rdk_9"/>
                <w:id w:val="84358064"/>
              </w:sdtPr>
              <w:sdtContent>
                <w:r w:rsidR="00156F67" w:rsidRPr="00F63609">
                  <w:rPr>
                    <w:rFonts w:ascii="Times New Roman" w:eastAsia="Times New Roman" w:hAnsi="Times New Roman" w:cs="Times New Roman"/>
                  </w:rPr>
                  <w:t>→</w:t>
                </w:r>
              </w:sdtContent>
            </w:sdt>
          </w:p>
        </w:tc>
        <w:tc>
          <w:tcPr>
            <w:tcW w:w="3585" w:type="dxa"/>
          </w:tcPr>
          <w:p w:rsidR="00156F67" w:rsidRPr="00F63609" w:rsidRDefault="00156F67" w:rsidP="00156F6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Izvērtēti dati (pasākumu izvērtēšana) ekoskolas ietvaros turpmākai attīstībai</w:t>
            </w:r>
          </w:p>
        </w:tc>
        <w:tc>
          <w:tcPr>
            <w:tcW w:w="1710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Pedagogi</w:t>
            </w:r>
          </w:p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Izglītojamie</w:t>
            </w:r>
          </w:p>
        </w:tc>
        <w:tc>
          <w:tcPr>
            <w:tcW w:w="1485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Mazā </w:t>
            </w:r>
            <w:proofErr w:type="spellStart"/>
            <w:r w:rsidRPr="00F63609">
              <w:rPr>
                <w:rFonts w:ascii="Times New Roman" w:eastAsia="Times New Roman" w:hAnsi="Times New Roman" w:cs="Times New Roman"/>
              </w:rPr>
              <w:t>ekopadome</w:t>
            </w:r>
            <w:proofErr w:type="spellEnd"/>
          </w:p>
        </w:tc>
        <w:tc>
          <w:tcPr>
            <w:tcW w:w="1637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IT nodrošinājums</w:t>
            </w:r>
          </w:p>
        </w:tc>
        <w:tc>
          <w:tcPr>
            <w:tcW w:w="1417" w:type="dxa"/>
          </w:tcPr>
          <w:p w:rsidR="00156F67" w:rsidRPr="00165B33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165B33">
              <w:rPr>
                <w:rFonts w:ascii="Times New Roman" w:eastAsia="Times New Roman" w:hAnsi="Times New Roman" w:cs="Times New Roman"/>
              </w:rPr>
              <w:t xml:space="preserve">skolo.lv </w:t>
            </w:r>
          </w:p>
          <w:p w:rsidR="00156F67" w:rsidRPr="00165B33" w:rsidRDefault="00293A02" w:rsidP="00165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563C1" w:themeColor="hyperlink"/>
                <w:u w:val="single"/>
              </w:rPr>
            </w:pPr>
            <w:hyperlink r:id="rId18" w:history="1">
              <w:r w:rsidR="00156F67" w:rsidRPr="00885881">
                <w:rPr>
                  <w:rStyle w:val="Hipersaite"/>
                  <w:rFonts w:ascii="Times New Roman" w:eastAsia="Times New Roman" w:hAnsi="Times New Roman" w:cs="Times New Roman"/>
                </w:rPr>
                <w:t>https://ekoskolas.lv/</w:t>
              </w:r>
            </w:hyperlink>
          </w:p>
        </w:tc>
      </w:tr>
      <w:tr w:rsidR="00156F67" w:rsidRPr="0053410E" w:rsidTr="00BC594F">
        <w:trPr>
          <w:trHeight w:val="133"/>
        </w:trPr>
        <w:tc>
          <w:tcPr>
            <w:tcW w:w="930" w:type="dxa"/>
          </w:tcPr>
          <w:p w:rsidR="00156F67" w:rsidRPr="0053410E" w:rsidRDefault="00156F67" w:rsidP="00156F67">
            <w:pPr>
              <w:pStyle w:val="Sarakstarindkopa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0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Konsultācija  “Iekļaujošās izglītības iespējas ikviena </w:t>
            </w:r>
            <w:r w:rsidR="00284214" w:rsidRPr="00F63609">
              <w:rPr>
                <w:rFonts w:ascii="Times New Roman" w:eastAsia="Times New Roman" w:hAnsi="Times New Roman" w:cs="Times New Roman"/>
              </w:rPr>
              <w:t xml:space="preserve">izglītojamā </w:t>
            </w:r>
            <w:r w:rsidRPr="00F63609">
              <w:rPr>
                <w:rFonts w:ascii="Times New Roman" w:eastAsia="Times New Roman" w:hAnsi="Times New Roman" w:cs="Times New Roman"/>
              </w:rPr>
              <w:t>izaugsmei</w:t>
            </w:r>
            <w:r w:rsidR="00284214" w:rsidRPr="00F63609">
              <w:rPr>
                <w:rFonts w:ascii="Times New Roman" w:eastAsia="Times New Roman" w:hAnsi="Times New Roman" w:cs="Times New Roman"/>
              </w:rPr>
              <w:t xml:space="preserve"> iestādes prioritātes īstenošanai</w:t>
            </w:r>
            <w:r w:rsidRPr="00F63609">
              <w:rPr>
                <w:rFonts w:ascii="Times New Roman" w:eastAsia="Times New Roman" w:hAnsi="Times New Roman" w:cs="Times New Roman"/>
              </w:rPr>
              <w:t>”.</w:t>
            </w:r>
          </w:p>
        </w:tc>
        <w:tc>
          <w:tcPr>
            <w:tcW w:w="1500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17.02. </w:t>
            </w:r>
          </w:p>
        </w:tc>
        <w:tc>
          <w:tcPr>
            <w:tcW w:w="855" w:type="dxa"/>
          </w:tcPr>
          <w:p w:rsidR="00156F67" w:rsidRPr="00F63609" w:rsidRDefault="00293A02" w:rsidP="00156F6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21"/>
                <w:id w:val="-1719190106"/>
              </w:sdtPr>
              <w:sdtContent>
                <w:r w:rsidR="00284214" w:rsidRPr="00F63609">
                  <w:rPr>
                    <w:rFonts w:ascii="Times New Roman" w:eastAsia="Cardo" w:hAnsi="Times New Roman" w:cs="Times New Roman"/>
                  </w:rPr>
                  <w:t>!</w:t>
                </w:r>
              </w:sdtContent>
            </w:sdt>
          </w:p>
        </w:tc>
        <w:tc>
          <w:tcPr>
            <w:tcW w:w="3585" w:type="dxa"/>
          </w:tcPr>
          <w:p w:rsidR="00156F67" w:rsidRPr="00F63609" w:rsidRDefault="00380956" w:rsidP="00FB41E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Pedagogiem sniegti  </w:t>
            </w:r>
            <w:r w:rsidR="00FB41E4" w:rsidRPr="00F63609">
              <w:rPr>
                <w:rFonts w:ascii="Times New Roman" w:eastAsia="Times New Roman" w:hAnsi="Times New Roman" w:cs="Times New Roman"/>
              </w:rPr>
              <w:t xml:space="preserve">skolotāja- logopēda ieteikumi </w:t>
            </w:r>
            <w:r w:rsidRPr="00F63609">
              <w:rPr>
                <w:rFonts w:ascii="Times New Roman" w:eastAsia="Times New Roman" w:hAnsi="Times New Roman" w:cs="Times New Roman"/>
              </w:rPr>
              <w:t>sarežģīto zilbju struktūras veicināšan</w:t>
            </w:r>
            <w:r w:rsidR="00FB41E4" w:rsidRPr="00F63609">
              <w:rPr>
                <w:rFonts w:ascii="Times New Roman" w:eastAsia="Times New Roman" w:hAnsi="Times New Roman" w:cs="Times New Roman"/>
              </w:rPr>
              <w:t>ai</w:t>
            </w:r>
            <w:r w:rsidRPr="00F63609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10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Pedagogi </w:t>
            </w:r>
          </w:p>
        </w:tc>
        <w:tc>
          <w:tcPr>
            <w:tcW w:w="1485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Atbalsta komanda</w:t>
            </w:r>
          </w:p>
        </w:tc>
        <w:tc>
          <w:tcPr>
            <w:tcW w:w="1637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IT nodrošinājums</w:t>
            </w:r>
          </w:p>
        </w:tc>
        <w:tc>
          <w:tcPr>
            <w:tcW w:w="1417" w:type="dxa"/>
          </w:tcPr>
          <w:p w:rsidR="00156F67" w:rsidRPr="0053410E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53410E">
              <w:rPr>
                <w:rFonts w:ascii="Times New Roman" w:eastAsia="Times New Roman" w:hAnsi="Times New Roman" w:cs="Times New Roman"/>
              </w:rPr>
              <w:t>skolo.lv</w:t>
            </w:r>
          </w:p>
        </w:tc>
      </w:tr>
      <w:tr w:rsidR="00156F67" w:rsidRPr="0053410E" w:rsidTr="00BC594F">
        <w:trPr>
          <w:trHeight w:val="133"/>
        </w:trPr>
        <w:tc>
          <w:tcPr>
            <w:tcW w:w="930" w:type="dxa"/>
          </w:tcPr>
          <w:p w:rsidR="00156F67" w:rsidRPr="0053410E" w:rsidRDefault="00156F67" w:rsidP="00156F67">
            <w:pPr>
              <w:pStyle w:val="Sarakstarindkopa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0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Latviešu kultūrmantojuma gadskārtas svētki “</w:t>
            </w:r>
            <w:proofErr w:type="spellStart"/>
            <w:r w:rsidRPr="00F63609">
              <w:rPr>
                <w:rFonts w:ascii="Times New Roman" w:eastAsia="Times New Roman" w:hAnsi="Times New Roman" w:cs="Times New Roman"/>
              </w:rPr>
              <w:t>Meteņdienas</w:t>
            </w:r>
            <w:proofErr w:type="spellEnd"/>
            <w:r w:rsidRPr="00F63609">
              <w:rPr>
                <w:rFonts w:ascii="Times New Roman" w:eastAsia="Times New Roman" w:hAnsi="Times New Roman" w:cs="Times New Roman"/>
              </w:rPr>
              <w:t xml:space="preserve"> sagaidīšana” </w:t>
            </w:r>
          </w:p>
        </w:tc>
        <w:tc>
          <w:tcPr>
            <w:tcW w:w="1500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17.02. </w:t>
            </w:r>
          </w:p>
        </w:tc>
        <w:tc>
          <w:tcPr>
            <w:tcW w:w="855" w:type="dxa"/>
          </w:tcPr>
          <w:p w:rsidR="00156F67" w:rsidRPr="00F63609" w:rsidRDefault="00CC7FF7" w:rsidP="00156F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!</w:t>
            </w:r>
          </w:p>
        </w:tc>
        <w:tc>
          <w:tcPr>
            <w:tcW w:w="3585" w:type="dxa"/>
          </w:tcPr>
          <w:p w:rsidR="00156F67" w:rsidRPr="00F63609" w:rsidRDefault="00156F67" w:rsidP="00156F6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Uzturēta motivējoša vide latviešu valodas un </w:t>
            </w:r>
            <w:proofErr w:type="spellStart"/>
            <w:r w:rsidRPr="00F63609">
              <w:rPr>
                <w:rFonts w:ascii="Times New Roman" w:eastAsia="Times New Roman" w:hAnsi="Times New Roman" w:cs="Times New Roman"/>
              </w:rPr>
              <w:t>tekstpratības</w:t>
            </w:r>
            <w:proofErr w:type="spellEnd"/>
            <w:r w:rsidRPr="00F63609">
              <w:rPr>
                <w:rFonts w:ascii="Times New Roman" w:eastAsia="Times New Roman" w:hAnsi="Times New Roman" w:cs="Times New Roman"/>
              </w:rPr>
              <w:t xml:space="preserve"> prasmju veicināšanai.  </w:t>
            </w:r>
          </w:p>
        </w:tc>
        <w:tc>
          <w:tcPr>
            <w:tcW w:w="1710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Izglītojamie </w:t>
            </w:r>
          </w:p>
        </w:tc>
        <w:tc>
          <w:tcPr>
            <w:tcW w:w="1485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Mūzikas skolotāja </w:t>
            </w:r>
          </w:p>
        </w:tc>
        <w:tc>
          <w:tcPr>
            <w:tcW w:w="1637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IT nodrošinājums </w:t>
            </w:r>
          </w:p>
        </w:tc>
        <w:tc>
          <w:tcPr>
            <w:tcW w:w="1417" w:type="dxa"/>
          </w:tcPr>
          <w:p w:rsidR="00156F67" w:rsidRPr="00F609AD" w:rsidRDefault="00156F67" w:rsidP="00156F67">
            <w:pPr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156F67" w:rsidRPr="0053410E" w:rsidTr="00BC594F">
        <w:trPr>
          <w:trHeight w:val="133"/>
        </w:trPr>
        <w:tc>
          <w:tcPr>
            <w:tcW w:w="930" w:type="dxa"/>
          </w:tcPr>
          <w:p w:rsidR="00156F67" w:rsidRPr="0053410E" w:rsidRDefault="00156F67" w:rsidP="00156F67">
            <w:pPr>
              <w:pStyle w:val="Sarakstarindkopa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0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Ped. sēde “Atbalsts izglītojamo pilsoniskās līdzdalības veicināšanai un redzesloka paplašināšanai vides jautājumu risināšanā”.</w:t>
            </w:r>
          </w:p>
        </w:tc>
        <w:tc>
          <w:tcPr>
            <w:tcW w:w="1500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24.02</w:t>
            </w:r>
          </w:p>
        </w:tc>
        <w:tc>
          <w:tcPr>
            <w:tcW w:w="855" w:type="dxa"/>
          </w:tcPr>
          <w:p w:rsidR="00CC7FF7" w:rsidRPr="00F63609" w:rsidRDefault="00293A02" w:rsidP="00CC7FF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24"/>
                <w:id w:val="-138574333"/>
              </w:sdtPr>
              <w:sdtContent>
                <w:r w:rsidR="00CC7FF7" w:rsidRPr="00F63609">
                  <w:rPr>
                    <w:rFonts w:ascii="Cambria Math" w:eastAsia="Gungsuh" w:hAnsi="Cambria Math" w:cs="Cambria Math"/>
                  </w:rPr>
                  <w:t>⊂</w:t>
                </w:r>
              </w:sdtContent>
            </w:sdt>
          </w:p>
          <w:p w:rsidR="00156F67" w:rsidRPr="00F63609" w:rsidRDefault="00156F67" w:rsidP="00156F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85" w:type="dxa"/>
          </w:tcPr>
          <w:p w:rsidR="00156F67" w:rsidRPr="00F63609" w:rsidRDefault="00156F67" w:rsidP="00355932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Apkopoti labās prakses piemēri </w:t>
            </w:r>
            <w:r w:rsidR="00355932" w:rsidRPr="00F63609">
              <w:rPr>
                <w:rFonts w:ascii="Times New Roman" w:eastAsia="Times New Roman" w:hAnsi="Times New Roman" w:cs="Times New Roman"/>
              </w:rPr>
              <w:t xml:space="preserve">rīcības plāna īstenošana ekoskolas programmas īstenošanā.   </w:t>
            </w:r>
          </w:p>
        </w:tc>
        <w:tc>
          <w:tcPr>
            <w:tcW w:w="1710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Pedagogi </w:t>
            </w:r>
          </w:p>
        </w:tc>
        <w:tc>
          <w:tcPr>
            <w:tcW w:w="1485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Vadītāja</w:t>
            </w:r>
          </w:p>
        </w:tc>
        <w:tc>
          <w:tcPr>
            <w:tcW w:w="1637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IT nodrošinājums</w:t>
            </w:r>
          </w:p>
        </w:tc>
        <w:tc>
          <w:tcPr>
            <w:tcW w:w="1417" w:type="dxa"/>
          </w:tcPr>
          <w:p w:rsidR="00156F67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53410E">
              <w:rPr>
                <w:rFonts w:ascii="Times New Roman" w:eastAsia="Times New Roman" w:hAnsi="Times New Roman" w:cs="Times New Roman"/>
              </w:rPr>
              <w:t>skolo.lv</w:t>
            </w:r>
          </w:p>
          <w:p w:rsidR="00355932" w:rsidRDefault="00293A02" w:rsidP="00355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Hipersaite"/>
                <w:rFonts w:ascii="Times New Roman" w:eastAsia="Times New Roman" w:hAnsi="Times New Roman" w:cs="Times New Roman"/>
              </w:rPr>
            </w:pPr>
            <w:hyperlink r:id="rId19" w:history="1">
              <w:r w:rsidR="00355932" w:rsidRPr="00885881">
                <w:rPr>
                  <w:rStyle w:val="Hipersaite"/>
                  <w:rFonts w:ascii="Times New Roman" w:eastAsia="Times New Roman" w:hAnsi="Times New Roman" w:cs="Times New Roman"/>
                </w:rPr>
                <w:t>https://ekoskolas.lv/</w:t>
              </w:r>
            </w:hyperlink>
          </w:p>
          <w:p w:rsidR="00355932" w:rsidRPr="0053410E" w:rsidRDefault="00355932" w:rsidP="00156F6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B4562" w:rsidRPr="0053410E" w:rsidTr="00BC594F">
        <w:trPr>
          <w:trHeight w:val="133"/>
        </w:trPr>
        <w:tc>
          <w:tcPr>
            <w:tcW w:w="930" w:type="dxa"/>
          </w:tcPr>
          <w:p w:rsidR="001B4562" w:rsidRPr="0053410E" w:rsidRDefault="001B4562" w:rsidP="00156F67">
            <w:pPr>
              <w:pStyle w:val="Sarakstarindkopa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0" w:type="dxa"/>
          </w:tcPr>
          <w:p w:rsidR="001B4562" w:rsidRPr="00F63609" w:rsidRDefault="001B4562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Lielās padomes sēde “</w:t>
            </w:r>
            <w:proofErr w:type="spellStart"/>
            <w:r w:rsidRPr="00F63609">
              <w:rPr>
                <w:rFonts w:ascii="Times New Roman" w:eastAsia="Times New Roman" w:hAnsi="Times New Roman" w:cs="Times New Roman"/>
              </w:rPr>
              <w:t>Eko</w:t>
            </w:r>
            <w:proofErr w:type="spellEnd"/>
            <w:r w:rsidRPr="00F6360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63609">
              <w:rPr>
                <w:rFonts w:ascii="Times New Roman" w:eastAsia="Times New Roman" w:hAnsi="Times New Roman" w:cs="Times New Roman"/>
              </w:rPr>
              <w:t>prgrogrammas</w:t>
            </w:r>
            <w:proofErr w:type="spellEnd"/>
            <w:r w:rsidRPr="00F63609">
              <w:rPr>
                <w:rFonts w:ascii="Times New Roman" w:eastAsia="Times New Roman" w:hAnsi="Times New Roman" w:cs="Times New Roman"/>
              </w:rPr>
              <w:t xml:space="preserve"> īstenošana izglītojama redzesloka paplašināšanai (tēma-ūdens)”.  </w:t>
            </w:r>
          </w:p>
        </w:tc>
        <w:tc>
          <w:tcPr>
            <w:tcW w:w="1500" w:type="dxa"/>
          </w:tcPr>
          <w:p w:rsidR="001B4562" w:rsidRPr="00F63609" w:rsidRDefault="001B4562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Februāris </w:t>
            </w:r>
          </w:p>
        </w:tc>
        <w:tc>
          <w:tcPr>
            <w:tcW w:w="855" w:type="dxa"/>
          </w:tcPr>
          <w:p w:rsidR="001B4562" w:rsidRPr="00F63609" w:rsidRDefault="001B4562" w:rsidP="00CC7FF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Δ</w:t>
            </w:r>
          </w:p>
          <w:p w:rsidR="001B4562" w:rsidRPr="00F63609" w:rsidRDefault="001B4562" w:rsidP="00CC7FF7">
            <w:pPr>
              <w:jc w:val="center"/>
              <w:rPr>
                <w:rFonts w:ascii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ESK</w:t>
            </w:r>
          </w:p>
        </w:tc>
        <w:tc>
          <w:tcPr>
            <w:tcW w:w="3585" w:type="dxa"/>
          </w:tcPr>
          <w:p w:rsidR="001B4562" w:rsidRPr="00F63609" w:rsidRDefault="00A00428" w:rsidP="00355932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Ieteikti publicēšanai labās prakses piemēri. </w:t>
            </w:r>
          </w:p>
          <w:p w:rsidR="001B4562" w:rsidRPr="00F63609" w:rsidRDefault="001B4562" w:rsidP="0035593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0" w:type="dxa"/>
          </w:tcPr>
          <w:p w:rsidR="001B4562" w:rsidRPr="00F63609" w:rsidRDefault="00A00428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Pedagogi </w:t>
            </w:r>
          </w:p>
          <w:p w:rsidR="00A00428" w:rsidRPr="00F63609" w:rsidRDefault="00A00428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Vecāki </w:t>
            </w:r>
          </w:p>
        </w:tc>
        <w:tc>
          <w:tcPr>
            <w:tcW w:w="1485" w:type="dxa"/>
          </w:tcPr>
          <w:p w:rsidR="001B4562" w:rsidRPr="00F63609" w:rsidRDefault="00A00428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Mazā </w:t>
            </w:r>
            <w:proofErr w:type="spellStart"/>
            <w:r w:rsidRPr="00F63609">
              <w:rPr>
                <w:rFonts w:ascii="Times New Roman" w:eastAsia="Times New Roman" w:hAnsi="Times New Roman" w:cs="Times New Roman"/>
              </w:rPr>
              <w:t>ekopadome</w:t>
            </w:r>
            <w:proofErr w:type="spellEnd"/>
            <w:r w:rsidRPr="00F6360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37" w:type="dxa"/>
          </w:tcPr>
          <w:p w:rsidR="001B4562" w:rsidRPr="00F63609" w:rsidRDefault="00A00428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IT nodrošinājums</w:t>
            </w:r>
          </w:p>
        </w:tc>
        <w:tc>
          <w:tcPr>
            <w:tcW w:w="1417" w:type="dxa"/>
          </w:tcPr>
          <w:p w:rsidR="00A00428" w:rsidRDefault="00293A02" w:rsidP="00A00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Hipersaite"/>
                <w:rFonts w:ascii="Times New Roman" w:eastAsia="Times New Roman" w:hAnsi="Times New Roman" w:cs="Times New Roman"/>
              </w:rPr>
            </w:pPr>
            <w:hyperlink r:id="rId20" w:history="1">
              <w:r w:rsidR="00A00428" w:rsidRPr="00885881">
                <w:rPr>
                  <w:rStyle w:val="Hipersaite"/>
                  <w:rFonts w:ascii="Times New Roman" w:eastAsia="Times New Roman" w:hAnsi="Times New Roman" w:cs="Times New Roman"/>
                </w:rPr>
                <w:t>https://ekoskolas.lv/</w:t>
              </w:r>
            </w:hyperlink>
          </w:p>
          <w:p w:rsidR="001B4562" w:rsidRPr="0053410E" w:rsidRDefault="001B4562" w:rsidP="00156F6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84214" w:rsidRPr="0053410E" w:rsidTr="00BC594F">
        <w:trPr>
          <w:trHeight w:val="133"/>
        </w:trPr>
        <w:tc>
          <w:tcPr>
            <w:tcW w:w="930" w:type="dxa"/>
          </w:tcPr>
          <w:p w:rsidR="00284214" w:rsidRPr="0053410E" w:rsidRDefault="00284214" w:rsidP="00284214">
            <w:pPr>
              <w:pStyle w:val="Sarakstarindkopa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0" w:type="dxa"/>
          </w:tcPr>
          <w:p w:rsidR="00284214" w:rsidRPr="00F63609" w:rsidRDefault="00284214" w:rsidP="00284214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Seminārs “Atbalsta iespējas bērniem kvalitatīvai mācību programmas nodrošināšanai”.</w:t>
            </w:r>
          </w:p>
        </w:tc>
        <w:tc>
          <w:tcPr>
            <w:tcW w:w="1500" w:type="dxa"/>
          </w:tcPr>
          <w:p w:rsidR="00284214" w:rsidRPr="00F63609" w:rsidRDefault="00284214" w:rsidP="00284214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Februāris </w:t>
            </w:r>
          </w:p>
        </w:tc>
        <w:tc>
          <w:tcPr>
            <w:tcW w:w="855" w:type="dxa"/>
          </w:tcPr>
          <w:p w:rsidR="00284214" w:rsidRPr="00F63609" w:rsidRDefault="00293A02" w:rsidP="00284214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21"/>
                <w:id w:val="1007642551"/>
              </w:sdtPr>
              <w:sdtContent/>
            </w:sdt>
            <w:sdt>
              <w:sdtPr>
                <w:rPr>
                  <w:rFonts w:ascii="Times New Roman" w:hAnsi="Times New Roman" w:cs="Times New Roman"/>
                </w:rPr>
                <w:tag w:val="goog_rdk_24"/>
                <w:id w:val="-1403512298"/>
              </w:sdtPr>
              <w:sdtContent>
                <w:r w:rsidR="00284214" w:rsidRPr="00F63609">
                  <w:rPr>
                    <w:rFonts w:ascii="Cambria Math" w:eastAsia="Gungsuh" w:hAnsi="Cambria Math" w:cs="Cambria Math"/>
                  </w:rPr>
                  <w:t>⊂</w:t>
                </w:r>
              </w:sdtContent>
            </w:sdt>
          </w:p>
          <w:p w:rsidR="00284214" w:rsidRPr="00F63609" w:rsidRDefault="00284214" w:rsidP="0028421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 PMP</w:t>
            </w:r>
          </w:p>
        </w:tc>
        <w:tc>
          <w:tcPr>
            <w:tcW w:w="3585" w:type="dxa"/>
          </w:tcPr>
          <w:p w:rsidR="00284214" w:rsidRPr="00F63609" w:rsidRDefault="00380956" w:rsidP="00380956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Veicināta vecāku izpratne </w:t>
            </w:r>
            <w:r w:rsidR="00284214" w:rsidRPr="00F63609">
              <w:rPr>
                <w:rFonts w:ascii="Times New Roman" w:eastAsia="Times New Roman" w:hAnsi="Times New Roman" w:cs="Times New Roman"/>
              </w:rPr>
              <w:t xml:space="preserve">par </w:t>
            </w:r>
            <w:r w:rsidRPr="00F63609">
              <w:rPr>
                <w:rFonts w:ascii="Times New Roman" w:eastAsia="Times New Roman" w:hAnsi="Times New Roman" w:cs="Times New Roman"/>
              </w:rPr>
              <w:t>atbalsta sniegšanu izglītojamo redzes uztveres, redzes  uzmanības attīstīšanā un sarežģīto zilbju struktūras veicināšanā.</w:t>
            </w:r>
          </w:p>
        </w:tc>
        <w:tc>
          <w:tcPr>
            <w:tcW w:w="1710" w:type="dxa"/>
          </w:tcPr>
          <w:p w:rsidR="00284214" w:rsidRPr="00F63609" w:rsidRDefault="00284214" w:rsidP="00284214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Vecāki</w:t>
            </w:r>
          </w:p>
        </w:tc>
        <w:tc>
          <w:tcPr>
            <w:tcW w:w="1485" w:type="dxa"/>
          </w:tcPr>
          <w:p w:rsidR="00284214" w:rsidRPr="00F63609" w:rsidRDefault="00284214" w:rsidP="00284214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Atbalsta komanda</w:t>
            </w:r>
          </w:p>
        </w:tc>
        <w:tc>
          <w:tcPr>
            <w:tcW w:w="1637" w:type="dxa"/>
          </w:tcPr>
          <w:p w:rsidR="00284214" w:rsidRPr="00F63609" w:rsidRDefault="00284214" w:rsidP="00284214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IT nodrošinājums</w:t>
            </w:r>
          </w:p>
          <w:p w:rsidR="00284214" w:rsidRPr="00F63609" w:rsidRDefault="00284214" w:rsidP="0028421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284214" w:rsidRPr="0053410E" w:rsidRDefault="00284214" w:rsidP="0028421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56F67" w:rsidRPr="0053410E" w:rsidTr="00BC594F">
        <w:trPr>
          <w:trHeight w:val="133"/>
        </w:trPr>
        <w:tc>
          <w:tcPr>
            <w:tcW w:w="930" w:type="dxa"/>
          </w:tcPr>
          <w:p w:rsidR="00156F67" w:rsidRPr="0053410E" w:rsidRDefault="00156F67" w:rsidP="00156F67">
            <w:pPr>
              <w:pStyle w:val="Sarakstarindkopa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0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Karjeras nedēļa Ēnu dienas ietvaros</w:t>
            </w:r>
            <w:r w:rsidR="00A00428" w:rsidRPr="00F63609">
              <w:rPr>
                <w:rFonts w:ascii="Times New Roman" w:eastAsia="Times New Roman" w:hAnsi="Times New Roman" w:cs="Times New Roman"/>
                <w:iCs/>
              </w:rPr>
              <w:t xml:space="preserve">/ projekta “STEM un pilsoniskās      līdzdalības norises plašākai izglītības </w:t>
            </w:r>
            <w:r w:rsidR="00A00428" w:rsidRPr="00F63609">
              <w:rPr>
                <w:rFonts w:ascii="Times New Roman" w:eastAsia="Times New Roman" w:hAnsi="Times New Roman" w:cs="Times New Roman"/>
                <w:iCs/>
              </w:rPr>
              <w:lastRenderedPageBreak/>
              <w:t>pieredzei un karjeras izvēlei” piedāvājums.</w:t>
            </w:r>
          </w:p>
        </w:tc>
        <w:tc>
          <w:tcPr>
            <w:tcW w:w="1500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lastRenderedPageBreak/>
              <w:t xml:space="preserve">Februāris </w:t>
            </w:r>
          </w:p>
        </w:tc>
        <w:tc>
          <w:tcPr>
            <w:tcW w:w="855" w:type="dxa"/>
          </w:tcPr>
          <w:p w:rsidR="00A00428" w:rsidRPr="00F63609" w:rsidRDefault="00293A02" w:rsidP="00FB41E4">
            <w:pPr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21"/>
                <w:id w:val="1773361779"/>
                <w:showingPlcHdr/>
              </w:sdtPr>
              <w:sdtEndPr>
                <w:rPr>
                  <w:rFonts w:eastAsia="Times New Roman"/>
                </w:rPr>
              </w:sdtEndPr>
              <w:sdtContent>
                <w:r w:rsidR="00FB41E4" w:rsidRPr="00F63609">
                  <w:rPr>
                    <w:rFonts w:ascii="Times New Roman" w:hAnsi="Times New Roman" w:cs="Times New Roman"/>
                  </w:rPr>
                  <w:t xml:space="preserve">     </w:t>
                </w:r>
              </w:sdtContent>
            </w:sdt>
            <w:r w:rsidR="00A00428" w:rsidRPr="00F63609">
              <w:rPr>
                <w:rFonts w:ascii="Times New Roman" w:eastAsia="Times New Roman" w:hAnsi="Times New Roman" w:cs="Times New Roman"/>
              </w:rPr>
              <w:t>Δ</w:t>
            </w:r>
          </w:p>
          <w:p w:rsidR="00156F67" w:rsidRPr="00F63609" w:rsidRDefault="00156F67" w:rsidP="00A0042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85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Izglītojamie iepazīstināti ar  STEM profesijām</w:t>
            </w:r>
            <w:r w:rsidR="00A00428" w:rsidRPr="00F63609">
              <w:rPr>
                <w:rFonts w:ascii="Times New Roman" w:eastAsia="Times New Roman" w:hAnsi="Times New Roman" w:cs="Times New Roman"/>
              </w:rPr>
              <w:t xml:space="preserve">. Izglītojamie veicināta izpratne </w:t>
            </w:r>
            <w:r w:rsidRPr="00F63609">
              <w:rPr>
                <w:rFonts w:ascii="Times New Roman" w:eastAsia="Times New Roman" w:hAnsi="Times New Roman" w:cs="Times New Roman"/>
              </w:rPr>
              <w:t xml:space="preserve"> </w:t>
            </w:r>
            <w:r w:rsidR="00A00428" w:rsidRPr="00F63609">
              <w:rPr>
                <w:rFonts w:ascii="Times New Roman" w:eastAsia="Times New Roman" w:hAnsi="Times New Roman" w:cs="Times New Roman"/>
              </w:rPr>
              <w:t>p</w:t>
            </w:r>
            <w:r w:rsidR="00A160A5">
              <w:rPr>
                <w:rFonts w:ascii="Times New Roman" w:eastAsia="Times New Roman" w:hAnsi="Times New Roman" w:cs="Times New Roman"/>
              </w:rPr>
              <w:t>ro</w:t>
            </w:r>
            <w:r w:rsidR="00A00428" w:rsidRPr="00F63609">
              <w:rPr>
                <w:rFonts w:ascii="Times New Roman" w:eastAsia="Times New Roman" w:hAnsi="Times New Roman" w:cs="Times New Roman"/>
              </w:rPr>
              <w:t xml:space="preserve">fesijām ar </w:t>
            </w:r>
            <w:r w:rsidRPr="00F63609">
              <w:rPr>
                <w:rFonts w:ascii="Times New Roman" w:eastAsia="Times New Roman" w:hAnsi="Times New Roman" w:cs="Times New Roman"/>
              </w:rPr>
              <w:t xml:space="preserve"> ūdeni </w:t>
            </w:r>
            <w:proofErr w:type="spellStart"/>
            <w:r w:rsidRPr="00F63609">
              <w:rPr>
                <w:rFonts w:ascii="Times New Roman" w:eastAsia="Times New Roman" w:hAnsi="Times New Roman" w:cs="Times New Roman"/>
              </w:rPr>
              <w:t>ekoprogrammas</w:t>
            </w:r>
            <w:proofErr w:type="spellEnd"/>
            <w:r w:rsidRPr="00F63609">
              <w:rPr>
                <w:rFonts w:ascii="Times New Roman" w:eastAsia="Times New Roman" w:hAnsi="Times New Roman" w:cs="Times New Roman"/>
              </w:rPr>
              <w:t xml:space="preserve"> ietvaros. </w:t>
            </w:r>
          </w:p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0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Izglītojamie Pedagogi </w:t>
            </w:r>
          </w:p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5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Gr.</w:t>
            </w:r>
          </w:p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skolotājas </w:t>
            </w:r>
          </w:p>
        </w:tc>
        <w:tc>
          <w:tcPr>
            <w:tcW w:w="1637" w:type="dxa"/>
          </w:tcPr>
          <w:p w:rsidR="00156F67" w:rsidRPr="00F63609" w:rsidRDefault="00A00428" w:rsidP="00A00428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Drošības aprīkojums</w:t>
            </w:r>
          </w:p>
        </w:tc>
        <w:tc>
          <w:tcPr>
            <w:tcW w:w="1417" w:type="dxa"/>
          </w:tcPr>
          <w:p w:rsidR="00156F67" w:rsidRPr="0053410E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Mājas lapa </w:t>
            </w:r>
          </w:p>
        </w:tc>
      </w:tr>
      <w:tr w:rsidR="004D1128" w:rsidRPr="0053410E" w:rsidTr="00BC594F">
        <w:trPr>
          <w:trHeight w:val="133"/>
        </w:trPr>
        <w:tc>
          <w:tcPr>
            <w:tcW w:w="930" w:type="dxa"/>
          </w:tcPr>
          <w:p w:rsidR="004D1128" w:rsidRPr="0053410E" w:rsidRDefault="004D1128" w:rsidP="004D1128">
            <w:pPr>
              <w:pStyle w:val="Sarakstarindkopa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0" w:type="dxa"/>
          </w:tcPr>
          <w:p w:rsidR="004D1128" w:rsidRPr="00F63609" w:rsidRDefault="004D1128" w:rsidP="004D1128">
            <w:pPr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</w:rPr>
              <w:t>Daugavpils Inovācijas centra apmeklējums</w:t>
            </w:r>
            <w:r w:rsidRPr="00F63609">
              <w:rPr>
                <w:rFonts w:ascii="Times New Roman" w:eastAsia="Times New Roman" w:hAnsi="Times New Roman" w:cs="Times New Roman"/>
              </w:rPr>
              <w:t xml:space="preserve"> </w:t>
            </w:r>
            <w:r w:rsidRPr="00F63609">
              <w:rPr>
                <w:rFonts w:ascii="Times New Roman" w:eastAsia="Times New Roman" w:hAnsi="Times New Roman" w:cs="Times New Roman"/>
                <w:iCs/>
              </w:rPr>
              <w:t xml:space="preserve">projekta “STEM un pilsoniskās      līdzdalības norises plašākai izglītības pieredzei </w:t>
            </w:r>
            <w:r>
              <w:rPr>
                <w:rFonts w:ascii="Times New Roman" w:eastAsia="Times New Roman" w:hAnsi="Times New Roman" w:cs="Times New Roman"/>
                <w:iCs/>
              </w:rPr>
              <w:t xml:space="preserve">un karjeras izvēlei” ietvaros. </w:t>
            </w:r>
          </w:p>
        </w:tc>
        <w:tc>
          <w:tcPr>
            <w:tcW w:w="1500" w:type="dxa"/>
          </w:tcPr>
          <w:p w:rsidR="004D1128" w:rsidRPr="00F63609" w:rsidRDefault="004D1128" w:rsidP="004D112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Februāris </w:t>
            </w:r>
          </w:p>
        </w:tc>
        <w:tc>
          <w:tcPr>
            <w:tcW w:w="855" w:type="dxa"/>
          </w:tcPr>
          <w:p w:rsidR="004D1128" w:rsidRDefault="00293A02" w:rsidP="004D1128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15"/>
                <w:id w:val="-2065865752"/>
              </w:sdtPr>
              <w:sdtContent>
                <w:r w:rsidR="00304892" w:rsidRPr="00F63609">
                  <w:rPr>
                    <w:rFonts w:ascii="Times New Roman" w:eastAsia="Cardo" w:hAnsi="Times New Roman" w:cs="Times New Roman"/>
                  </w:rPr>
                  <w:t>↑</w:t>
                </w:r>
              </w:sdtContent>
            </w:sdt>
          </w:p>
        </w:tc>
        <w:tc>
          <w:tcPr>
            <w:tcW w:w="3585" w:type="dxa"/>
          </w:tcPr>
          <w:p w:rsidR="004D1128" w:rsidRPr="00F63609" w:rsidRDefault="004D1128" w:rsidP="004D112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Veicināta izglītojamo izpratne par STEM.  </w:t>
            </w:r>
          </w:p>
        </w:tc>
        <w:tc>
          <w:tcPr>
            <w:tcW w:w="1710" w:type="dxa"/>
          </w:tcPr>
          <w:p w:rsidR="004D1128" w:rsidRPr="00F63609" w:rsidRDefault="004D1128" w:rsidP="004D112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5-6 gadīgie izglītojamie </w:t>
            </w:r>
          </w:p>
        </w:tc>
        <w:tc>
          <w:tcPr>
            <w:tcW w:w="1485" w:type="dxa"/>
          </w:tcPr>
          <w:p w:rsidR="004D1128" w:rsidRPr="00F63609" w:rsidRDefault="004D1128" w:rsidP="004D112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Atbildīgā persona</w:t>
            </w:r>
          </w:p>
        </w:tc>
        <w:tc>
          <w:tcPr>
            <w:tcW w:w="1637" w:type="dxa"/>
          </w:tcPr>
          <w:p w:rsidR="004D1128" w:rsidRPr="00F63609" w:rsidRDefault="004D1128" w:rsidP="004D112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Daugavpils Inovācijas centra aprīkojums </w:t>
            </w:r>
          </w:p>
        </w:tc>
        <w:tc>
          <w:tcPr>
            <w:tcW w:w="1417" w:type="dxa"/>
          </w:tcPr>
          <w:p w:rsidR="004D1128" w:rsidRDefault="004D1128" w:rsidP="004D112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Mājas lapa </w:t>
            </w:r>
          </w:p>
        </w:tc>
      </w:tr>
      <w:tr w:rsidR="00156F67" w:rsidRPr="0053410E" w:rsidTr="00BC594F">
        <w:trPr>
          <w:trHeight w:val="62"/>
        </w:trPr>
        <w:tc>
          <w:tcPr>
            <w:tcW w:w="15309" w:type="dxa"/>
            <w:gridSpan w:val="9"/>
            <w:shd w:val="clear" w:color="auto" w:fill="E7E6E6" w:themeFill="background2"/>
          </w:tcPr>
          <w:p w:rsidR="00156F67" w:rsidRPr="0053410E" w:rsidRDefault="007C0B0A" w:rsidP="007C0B0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Ekoskolas rīcības plāna tēma mēnesim: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311542" w:rsidRPr="00311542">
              <w:rPr>
                <w:rFonts w:ascii="Times New Roman" w:eastAsia="Times New Roman" w:hAnsi="Times New Roman" w:cs="Times New Roman"/>
                <w:b/>
                <w:bCs/>
              </w:rPr>
              <w:t>ūdens spēks</w:t>
            </w:r>
            <w:r w:rsidR="00311542">
              <w:rPr>
                <w:rFonts w:ascii="Times New Roman" w:eastAsia="Times New Roman" w:hAnsi="Times New Roman" w:cs="Times New Roman"/>
              </w:rPr>
              <w:t xml:space="preserve"> </w:t>
            </w:r>
            <w:r w:rsidR="00311542" w:rsidRPr="00311542">
              <w:rPr>
                <w:rFonts w:ascii="Times New Roman" w:eastAsia="Times New Roman" w:hAnsi="Times New Roman" w:cs="Times New Roman"/>
                <w:b/>
                <w:bCs/>
              </w:rPr>
              <w:t>(Starptautiskā ūdens diena- 20.marts)</w:t>
            </w:r>
          </w:p>
        </w:tc>
      </w:tr>
      <w:tr w:rsidR="00156F67" w:rsidRPr="0053410E" w:rsidTr="00BC594F">
        <w:trPr>
          <w:trHeight w:val="62"/>
        </w:trPr>
        <w:tc>
          <w:tcPr>
            <w:tcW w:w="930" w:type="dxa"/>
          </w:tcPr>
          <w:p w:rsidR="00156F67" w:rsidRPr="0053410E" w:rsidRDefault="00156F67" w:rsidP="00156F67">
            <w:pPr>
              <w:pStyle w:val="Sarakstarindkopa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0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  <w:highlight w:val="white"/>
              </w:rPr>
            </w:pPr>
            <w:r w:rsidRPr="00F63609">
              <w:rPr>
                <w:rFonts w:ascii="Times New Roman" w:eastAsia="Times New Roman" w:hAnsi="Times New Roman" w:cs="Times New Roman"/>
                <w:highlight w:val="white"/>
              </w:rPr>
              <w:t>Pieredzes apmaiņa.</w:t>
            </w:r>
          </w:p>
        </w:tc>
        <w:tc>
          <w:tcPr>
            <w:tcW w:w="1500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03.03.</w:t>
            </w:r>
          </w:p>
        </w:tc>
        <w:tc>
          <w:tcPr>
            <w:tcW w:w="855" w:type="dxa"/>
          </w:tcPr>
          <w:p w:rsidR="00156F67" w:rsidRPr="00F63609" w:rsidRDefault="00293A02" w:rsidP="00156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15"/>
                <w:id w:val="-177732756"/>
              </w:sdtPr>
              <w:sdtContent>
                <w:r w:rsidR="00156F67" w:rsidRPr="00F63609">
                  <w:rPr>
                    <w:rFonts w:ascii="Times New Roman" w:eastAsia="Cardo" w:hAnsi="Times New Roman" w:cs="Times New Roman"/>
                  </w:rPr>
                  <w:t>↑</w:t>
                </w:r>
              </w:sdtContent>
            </w:sdt>
          </w:p>
        </w:tc>
        <w:tc>
          <w:tcPr>
            <w:tcW w:w="3585" w:type="dxa"/>
          </w:tcPr>
          <w:p w:rsidR="00156F67" w:rsidRPr="00F63609" w:rsidRDefault="0073375A" w:rsidP="00156F6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Pedagogi profesionālās pedagogu kapacitātes pilnveidošanai dalās ar aktuālo informāciju iegūto kursos, pasākumos un projekta </w:t>
            </w:r>
            <w:r w:rsidRPr="00F63609">
              <w:rPr>
                <w:rFonts w:ascii="Times New Roman" w:hAnsi="Times New Roman" w:cs="Times New Roman"/>
                <w:shd w:val="clear" w:color="auto" w:fill="FFFFFF"/>
              </w:rPr>
              <w:t>“Pedagogu profesionālā atbalsta sistēmas izveide”</w:t>
            </w:r>
            <w:r w:rsidRPr="00F63609">
              <w:rPr>
                <w:rFonts w:ascii="Times New Roman" w:eastAsia="Times New Roman" w:hAnsi="Times New Roman" w:cs="Times New Roman"/>
              </w:rPr>
              <w:t xml:space="preserve"> ietvaros.</w:t>
            </w:r>
          </w:p>
        </w:tc>
        <w:tc>
          <w:tcPr>
            <w:tcW w:w="1710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Pedagogi </w:t>
            </w:r>
          </w:p>
        </w:tc>
        <w:tc>
          <w:tcPr>
            <w:tcW w:w="1485" w:type="dxa"/>
          </w:tcPr>
          <w:p w:rsidR="00156F67" w:rsidRPr="00F63609" w:rsidRDefault="00156F67" w:rsidP="00156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Pedagogs</w:t>
            </w:r>
          </w:p>
        </w:tc>
        <w:tc>
          <w:tcPr>
            <w:tcW w:w="1637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IT nodrošinājums</w:t>
            </w:r>
          </w:p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156F67" w:rsidRPr="0053410E" w:rsidRDefault="00156F67" w:rsidP="00156F6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B41E4" w:rsidRPr="0053410E" w:rsidTr="00BC594F">
        <w:trPr>
          <w:trHeight w:val="62"/>
        </w:trPr>
        <w:tc>
          <w:tcPr>
            <w:tcW w:w="930" w:type="dxa"/>
          </w:tcPr>
          <w:p w:rsidR="00FB41E4" w:rsidRPr="0053410E" w:rsidRDefault="00FB41E4" w:rsidP="00FB41E4">
            <w:pPr>
              <w:pStyle w:val="Sarakstarindkopa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0" w:type="dxa"/>
          </w:tcPr>
          <w:p w:rsidR="00FB41E4" w:rsidRPr="00F63609" w:rsidRDefault="00FB41E4" w:rsidP="00FB41E4">
            <w:pPr>
              <w:rPr>
                <w:rFonts w:ascii="Times New Roman" w:eastAsia="Times New Roman" w:hAnsi="Times New Roman" w:cs="Times New Roman"/>
                <w:highlight w:val="white"/>
              </w:rPr>
            </w:pPr>
            <w:r w:rsidRPr="00F63609">
              <w:rPr>
                <w:rFonts w:ascii="Times New Roman" w:eastAsia="Times New Roman" w:hAnsi="Times New Roman" w:cs="Times New Roman"/>
                <w:highlight w:val="white"/>
              </w:rPr>
              <w:t>Konsultācija “Līderis manī pirmsskolā ”</w:t>
            </w:r>
          </w:p>
        </w:tc>
        <w:tc>
          <w:tcPr>
            <w:tcW w:w="1500" w:type="dxa"/>
          </w:tcPr>
          <w:p w:rsidR="00FB41E4" w:rsidRPr="00F63609" w:rsidRDefault="00FB41E4" w:rsidP="00FB41E4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10.03. </w:t>
            </w:r>
          </w:p>
        </w:tc>
        <w:tc>
          <w:tcPr>
            <w:tcW w:w="855" w:type="dxa"/>
          </w:tcPr>
          <w:p w:rsidR="00FB41E4" w:rsidRPr="00F63609" w:rsidRDefault="00FB41E4" w:rsidP="00FB4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 w:rsidRPr="00F63609">
              <w:rPr>
                <w:rFonts w:ascii="Times New Roman" w:hAnsi="Times New Roman" w:cs="Times New Roman"/>
              </w:rPr>
              <w:t>!</w:t>
            </w:r>
          </w:p>
        </w:tc>
        <w:tc>
          <w:tcPr>
            <w:tcW w:w="3585" w:type="dxa"/>
          </w:tcPr>
          <w:p w:rsidR="00FB41E4" w:rsidRPr="00F63609" w:rsidRDefault="00FB41E4" w:rsidP="00FB41E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Pedagogi saņēma ieteikumus izglītojamo izpratnes veicināšanai par savas rīcības sekām un atbildību. </w:t>
            </w:r>
          </w:p>
        </w:tc>
        <w:tc>
          <w:tcPr>
            <w:tcW w:w="1710" w:type="dxa"/>
          </w:tcPr>
          <w:p w:rsidR="00FB41E4" w:rsidRPr="00F63609" w:rsidRDefault="00FB41E4" w:rsidP="00FB41E4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Pedagogi </w:t>
            </w:r>
          </w:p>
        </w:tc>
        <w:tc>
          <w:tcPr>
            <w:tcW w:w="1485" w:type="dxa"/>
          </w:tcPr>
          <w:p w:rsidR="00FB41E4" w:rsidRPr="00F63609" w:rsidRDefault="00FB41E4" w:rsidP="00FB4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Vadītāja </w:t>
            </w:r>
          </w:p>
        </w:tc>
        <w:tc>
          <w:tcPr>
            <w:tcW w:w="1637" w:type="dxa"/>
          </w:tcPr>
          <w:p w:rsidR="00FB41E4" w:rsidRPr="00F63609" w:rsidRDefault="00FB41E4" w:rsidP="00FB41E4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IT nodrošinājums</w:t>
            </w:r>
          </w:p>
          <w:p w:rsidR="00FB41E4" w:rsidRPr="00F63609" w:rsidRDefault="00FB41E4" w:rsidP="00FB41E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FB41E4" w:rsidRPr="0053410E" w:rsidRDefault="00FB41E4" w:rsidP="00FB41E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56F67" w:rsidRPr="0053410E" w:rsidTr="00BC594F">
        <w:trPr>
          <w:trHeight w:val="62"/>
        </w:trPr>
        <w:tc>
          <w:tcPr>
            <w:tcW w:w="930" w:type="dxa"/>
          </w:tcPr>
          <w:p w:rsidR="00156F67" w:rsidRPr="0053410E" w:rsidRDefault="00156F67" w:rsidP="00156F67">
            <w:pPr>
              <w:pStyle w:val="Sarakstarindkopa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0" w:type="dxa"/>
          </w:tcPr>
          <w:p w:rsidR="00156F67" w:rsidRPr="00F63609" w:rsidRDefault="003A5677" w:rsidP="00156F67">
            <w:pPr>
              <w:rPr>
                <w:rFonts w:ascii="Times New Roman" w:eastAsia="Times New Roman" w:hAnsi="Times New Roman" w:cs="Times New Roman"/>
                <w:highlight w:val="white"/>
              </w:rPr>
            </w:pPr>
            <w:r w:rsidRPr="00F63609">
              <w:rPr>
                <w:rFonts w:ascii="Times New Roman" w:eastAsia="Times New Roman" w:hAnsi="Times New Roman" w:cs="Times New Roman"/>
                <w:highlight w:val="white"/>
              </w:rPr>
              <w:t>Eko</w:t>
            </w:r>
            <w:r w:rsidR="00156F67" w:rsidRPr="00F63609">
              <w:rPr>
                <w:rFonts w:ascii="Times New Roman" w:eastAsia="Times New Roman" w:hAnsi="Times New Roman" w:cs="Times New Roman"/>
                <w:highlight w:val="white"/>
              </w:rPr>
              <w:t>skolas programmas ietvaros, pasākumi, kas veltīti Pasaules ūdens dienai (22.03.)</w:t>
            </w:r>
          </w:p>
        </w:tc>
        <w:tc>
          <w:tcPr>
            <w:tcW w:w="1500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Marts </w:t>
            </w:r>
          </w:p>
        </w:tc>
        <w:tc>
          <w:tcPr>
            <w:tcW w:w="855" w:type="dxa"/>
          </w:tcPr>
          <w:p w:rsidR="00FB41E4" w:rsidRPr="00F63609" w:rsidRDefault="00FB41E4" w:rsidP="00FB41E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Δ</w:t>
            </w:r>
          </w:p>
          <w:p w:rsidR="00FB41E4" w:rsidRPr="00F63609" w:rsidRDefault="00FB41E4" w:rsidP="00FB41E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ESK</w:t>
            </w:r>
          </w:p>
        </w:tc>
        <w:tc>
          <w:tcPr>
            <w:tcW w:w="3585" w:type="dxa"/>
          </w:tcPr>
          <w:p w:rsidR="00156F67" w:rsidRPr="00F63609" w:rsidRDefault="00156F67" w:rsidP="00156F6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Izglītojamie piedalās aktivitātēs ar mērķi pilnveidot savas zināšanas par ūdeni. </w:t>
            </w:r>
          </w:p>
        </w:tc>
        <w:tc>
          <w:tcPr>
            <w:tcW w:w="1710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Izglītojamie</w:t>
            </w:r>
          </w:p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Iestādes darbinieki </w:t>
            </w:r>
          </w:p>
        </w:tc>
        <w:tc>
          <w:tcPr>
            <w:tcW w:w="1485" w:type="dxa"/>
          </w:tcPr>
          <w:p w:rsidR="00156F67" w:rsidRPr="00F63609" w:rsidRDefault="00156F67" w:rsidP="00156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Grupas skolotājas </w:t>
            </w:r>
          </w:p>
        </w:tc>
        <w:tc>
          <w:tcPr>
            <w:tcW w:w="1637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Radošie darbi </w:t>
            </w:r>
          </w:p>
        </w:tc>
        <w:tc>
          <w:tcPr>
            <w:tcW w:w="1417" w:type="dxa"/>
          </w:tcPr>
          <w:p w:rsidR="00156F67" w:rsidRPr="0053410E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Mājas lapa </w:t>
            </w:r>
          </w:p>
        </w:tc>
      </w:tr>
      <w:tr w:rsidR="00156F67" w:rsidRPr="0053410E" w:rsidTr="00BC594F">
        <w:trPr>
          <w:trHeight w:val="62"/>
        </w:trPr>
        <w:tc>
          <w:tcPr>
            <w:tcW w:w="930" w:type="dxa"/>
          </w:tcPr>
          <w:p w:rsidR="00156F67" w:rsidRPr="0053410E" w:rsidRDefault="00156F67" w:rsidP="00156F67">
            <w:pPr>
              <w:pStyle w:val="Sarakstarindkopa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0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  <w:highlight w:val="white"/>
              </w:rPr>
            </w:pPr>
            <w:r w:rsidRPr="00F63609">
              <w:rPr>
                <w:rFonts w:ascii="Times New Roman" w:eastAsia="Times New Roman" w:hAnsi="Times New Roman" w:cs="Times New Roman"/>
                <w:highlight w:val="white"/>
              </w:rPr>
              <w:t xml:space="preserve">Konsultācija “Atbalsts pedagogiem, izmantojot mūsdienīgas iespējas” </w:t>
            </w:r>
          </w:p>
        </w:tc>
        <w:tc>
          <w:tcPr>
            <w:tcW w:w="1500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17.03</w:t>
            </w:r>
          </w:p>
        </w:tc>
        <w:tc>
          <w:tcPr>
            <w:tcW w:w="855" w:type="dxa"/>
          </w:tcPr>
          <w:p w:rsidR="00156F67" w:rsidRPr="00F63609" w:rsidRDefault="00FB41E4" w:rsidP="00FB41E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Cardo" w:hAnsi="Times New Roman" w:cs="Times New Roman"/>
              </w:rPr>
              <w:t>!</w:t>
            </w:r>
          </w:p>
        </w:tc>
        <w:tc>
          <w:tcPr>
            <w:tcW w:w="3585" w:type="dxa"/>
          </w:tcPr>
          <w:p w:rsidR="00156F67" w:rsidRPr="00F63609" w:rsidRDefault="00156F67" w:rsidP="00156F6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Pedagogi praktiskajā darbībā pilnveido digitālās prasmes.   </w:t>
            </w:r>
          </w:p>
        </w:tc>
        <w:tc>
          <w:tcPr>
            <w:tcW w:w="1710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Pedagogi </w:t>
            </w:r>
          </w:p>
        </w:tc>
        <w:tc>
          <w:tcPr>
            <w:tcW w:w="1485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Vadītāja</w:t>
            </w:r>
          </w:p>
        </w:tc>
        <w:tc>
          <w:tcPr>
            <w:tcW w:w="1637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Materiāls praktiskai darbībai</w:t>
            </w:r>
          </w:p>
        </w:tc>
        <w:tc>
          <w:tcPr>
            <w:tcW w:w="1417" w:type="dxa"/>
          </w:tcPr>
          <w:p w:rsidR="00156F67" w:rsidRPr="0053410E" w:rsidRDefault="00156F67" w:rsidP="00156F6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56F67" w:rsidRPr="0053410E" w:rsidTr="00BC594F">
        <w:trPr>
          <w:trHeight w:val="62"/>
        </w:trPr>
        <w:tc>
          <w:tcPr>
            <w:tcW w:w="930" w:type="dxa"/>
          </w:tcPr>
          <w:p w:rsidR="00156F67" w:rsidRPr="0053410E" w:rsidRDefault="00156F67" w:rsidP="00156F67">
            <w:pPr>
              <w:pStyle w:val="Sarakstarindkopa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0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  <w:highlight w:val="white"/>
              </w:rPr>
            </w:pPr>
            <w:r w:rsidRPr="00F63609">
              <w:rPr>
                <w:rFonts w:ascii="Times New Roman" w:eastAsia="Times New Roman" w:hAnsi="Times New Roman" w:cs="Times New Roman"/>
                <w:highlight w:val="white"/>
              </w:rPr>
              <w:t>Pieredzes apmaiņa.</w:t>
            </w:r>
          </w:p>
        </w:tc>
        <w:tc>
          <w:tcPr>
            <w:tcW w:w="1500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24.03.</w:t>
            </w:r>
          </w:p>
        </w:tc>
        <w:tc>
          <w:tcPr>
            <w:tcW w:w="855" w:type="dxa"/>
          </w:tcPr>
          <w:p w:rsidR="00156F67" w:rsidRPr="00F63609" w:rsidRDefault="00293A02" w:rsidP="00156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15"/>
                <w:id w:val="429626064"/>
              </w:sdtPr>
              <w:sdtContent>
                <w:r w:rsidR="00156F67" w:rsidRPr="00F63609">
                  <w:rPr>
                    <w:rFonts w:ascii="Times New Roman" w:eastAsia="Cardo" w:hAnsi="Times New Roman" w:cs="Times New Roman"/>
                  </w:rPr>
                  <w:t>↑</w:t>
                </w:r>
              </w:sdtContent>
            </w:sdt>
          </w:p>
        </w:tc>
        <w:tc>
          <w:tcPr>
            <w:tcW w:w="3585" w:type="dxa"/>
          </w:tcPr>
          <w:p w:rsidR="00156F67" w:rsidRPr="00F63609" w:rsidRDefault="003A5677" w:rsidP="00156F6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Pedagogi profesionālās pedagogu kapacitātes pilnveidošanai dalās ar aktuālo informāciju iegūto kursos, pasākumos un projekta </w:t>
            </w:r>
            <w:r w:rsidRPr="00F63609">
              <w:rPr>
                <w:rFonts w:ascii="Times New Roman" w:hAnsi="Times New Roman" w:cs="Times New Roman"/>
                <w:shd w:val="clear" w:color="auto" w:fill="FFFFFF"/>
              </w:rPr>
              <w:t xml:space="preserve">“Pedagogu </w:t>
            </w:r>
            <w:r w:rsidRPr="00F63609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profesionālā atbalsta sistēmas izveide”</w:t>
            </w:r>
            <w:r w:rsidRPr="00F63609">
              <w:rPr>
                <w:rFonts w:ascii="Times New Roman" w:eastAsia="Times New Roman" w:hAnsi="Times New Roman" w:cs="Times New Roman"/>
              </w:rPr>
              <w:t xml:space="preserve"> ietvaros.</w:t>
            </w:r>
          </w:p>
        </w:tc>
        <w:tc>
          <w:tcPr>
            <w:tcW w:w="1710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lastRenderedPageBreak/>
              <w:t xml:space="preserve">Pedagogi </w:t>
            </w:r>
          </w:p>
        </w:tc>
        <w:tc>
          <w:tcPr>
            <w:tcW w:w="1485" w:type="dxa"/>
          </w:tcPr>
          <w:p w:rsidR="00156F67" w:rsidRPr="00F63609" w:rsidRDefault="00156F67" w:rsidP="00156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Pedagogs</w:t>
            </w:r>
          </w:p>
        </w:tc>
        <w:tc>
          <w:tcPr>
            <w:tcW w:w="1637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IT nodrošinājums</w:t>
            </w:r>
          </w:p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156F67" w:rsidRPr="0053410E" w:rsidRDefault="00156F67" w:rsidP="00156F6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A5677" w:rsidRPr="0053410E" w:rsidTr="00BC594F">
        <w:trPr>
          <w:trHeight w:val="62"/>
        </w:trPr>
        <w:tc>
          <w:tcPr>
            <w:tcW w:w="930" w:type="dxa"/>
          </w:tcPr>
          <w:p w:rsidR="003A5677" w:rsidRPr="0053410E" w:rsidRDefault="003A5677" w:rsidP="003A5677">
            <w:pPr>
              <w:pStyle w:val="Sarakstarindkopa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0" w:type="dxa"/>
          </w:tcPr>
          <w:p w:rsidR="003A5677" w:rsidRPr="00F63609" w:rsidRDefault="003A5677" w:rsidP="003A5677">
            <w:pPr>
              <w:rPr>
                <w:rFonts w:ascii="Times New Roman" w:eastAsia="Times New Roman" w:hAnsi="Times New Roman" w:cs="Times New Roman"/>
                <w:highlight w:val="white"/>
              </w:rPr>
            </w:pPr>
            <w:r w:rsidRPr="00F63609">
              <w:rPr>
                <w:rFonts w:ascii="Times New Roman" w:eastAsia="Times New Roman" w:hAnsi="Times New Roman" w:cs="Times New Roman"/>
                <w:highlight w:val="white"/>
              </w:rPr>
              <w:t xml:space="preserve">Pasaka par Olafu </w:t>
            </w:r>
          </w:p>
        </w:tc>
        <w:tc>
          <w:tcPr>
            <w:tcW w:w="1500" w:type="dxa"/>
          </w:tcPr>
          <w:p w:rsidR="003A5677" w:rsidRPr="00F63609" w:rsidRDefault="003A5677" w:rsidP="003A567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11.03.2025.</w:t>
            </w:r>
          </w:p>
          <w:p w:rsidR="003A5677" w:rsidRPr="00F63609" w:rsidRDefault="003A5677" w:rsidP="003A567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plkst.9:10</w:t>
            </w:r>
          </w:p>
        </w:tc>
        <w:tc>
          <w:tcPr>
            <w:tcW w:w="855" w:type="dxa"/>
          </w:tcPr>
          <w:p w:rsidR="003A5677" w:rsidRPr="00F63609" w:rsidRDefault="003A5677" w:rsidP="003A5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 w:rsidRPr="00F63609">
              <w:rPr>
                <w:rFonts w:ascii="Times New Roman" w:hAnsi="Times New Roman" w:cs="Times New Roman"/>
              </w:rPr>
              <w:t>!</w:t>
            </w:r>
          </w:p>
        </w:tc>
        <w:tc>
          <w:tcPr>
            <w:tcW w:w="3585" w:type="dxa"/>
          </w:tcPr>
          <w:p w:rsidR="003A5677" w:rsidRPr="00F63609" w:rsidRDefault="003A5677" w:rsidP="003A567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Pilnveidotas izglītojamo klausīšanās prasmes </w:t>
            </w:r>
            <w:proofErr w:type="spellStart"/>
            <w:r w:rsidRPr="00F63609">
              <w:rPr>
                <w:rFonts w:ascii="Times New Roman" w:eastAsia="Times New Roman" w:hAnsi="Times New Roman" w:cs="Times New Roman"/>
              </w:rPr>
              <w:t>tekstpratības</w:t>
            </w:r>
            <w:proofErr w:type="spellEnd"/>
            <w:r w:rsidRPr="00F63609">
              <w:rPr>
                <w:rFonts w:ascii="Times New Roman" w:eastAsia="Times New Roman" w:hAnsi="Times New Roman" w:cs="Times New Roman"/>
              </w:rPr>
              <w:t xml:space="preserve"> veicināšanai. </w:t>
            </w:r>
          </w:p>
        </w:tc>
        <w:tc>
          <w:tcPr>
            <w:tcW w:w="1710" w:type="dxa"/>
          </w:tcPr>
          <w:p w:rsidR="003A5677" w:rsidRPr="00F63609" w:rsidRDefault="003A5677" w:rsidP="003A567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Izglītojamie </w:t>
            </w:r>
          </w:p>
        </w:tc>
        <w:tc>
          <w:tcPr>
            <w:tcW w:w="1485" w:type="dxa"/>
          </w:tcPr>
          <w:p w:rsidR="003A5677" w:rsidRPr="00F63609" w:rsidRDefault="003A5677" w:rsidP="003A5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Atbalsta komanda </w:t>
            </w:r>
          </w:p>
        </w:tc>
        <w:tc>
          <w:tcPr>
            <w:tcW w:w="1637" w:type="dxa"/>
          </w:tcPr>
          <w:p w:rsidR="003A5677" w:rsidRPr="00F63609" w:rsidRDefault="003A5677" w:rsidP="003A567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IT nodrošinājums </w:t>
            </w:r>
          </w:p>
        </w:tc>
        <w:tc>
          <w:tcPr>
            <w:tcW w:w="1417" w:type="dxa"/>
          </w:tcPr>
          <w:p w:rsidR="003A5677" w:rsidRPr="006D21FC" w:rsidRDefault="003A5677" w:rsidP="003A5677">
            <w:pPr>
              <w:rPr>
                <w:rFonts w:ascii="Times New Roman" w:eastAsia="Times New Roman" w:hAnsi="Times New Roman" w:cs="Times New Roman"/>
                <w:color w:val="FF0000"/>
                <w:highlight w:val="white"/>
              </w:rPr>
            </w:pPr>
          </w:p>
        </w:tc>
      </w:tr>
      <w:tr w:rsidR="00156F67" w:rsidRPr="0053410E" w:rsidTr="00BC594F">
        <w:trPr>
          <w:trHeight w:val="62"/>
        </w:trPr>
        <w:tc>
          <w:tcPr>
            <w:tcW w:w="930" w:type="dxa"/>
          </w:tcPr>
          <w:p w:rsidR="00156F67" w:rsidRPr="0053410E" w:rsidRDefault="00156F67" w:rsidP="00156F67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0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  <w:highlight w:val="white"/>
              </w:rPr>
            </w:pPr>
            <w:r w:rsidRPr="00F63609">
              <w:rPr>
                <w:rFonts w:ascii="Times New Roman" w:eastAsia="Times New Roman" w:hAnsi="Times New Roman" w:cs="Times New Roman"/>
                <w:highlight w:val="white"/>
              </w:rPr>
              <w:t xml:space="preserve">Aptauja “Drošība un psiholoģiskā </w:t>
            </w:r>
            <w:proofErr w:type="spellStart"/>
            <w:r w:rsidRPr="00F63609">
              <w:rPr>
                <w:rFonts w:ascii="Times New Roman" w:eastAsia="Times New Roman" w:hAnsi="Times New Roman" w:cs="Times New Roman"/>
                <w:highlight w:val="white"/>
              </w:rPr>
              <w:t>labbūtība</w:t>
            </w:r>
            <w:proofErr w:type="spellEnd"/>
            <w:r w:rsidRPr="00F63609">
              <w:rPr>
                <w:rFonts w:ascii="Times New Roman" w:eastAsia="Times New Roman" w:hAnsi="Times New Roman" w:cs="Times New Roman"/>
                <w:highlight w:val="white"/>
              </w:rPr>
              <w:t xml:space="preserve"> iestādē”.</w:t>
            </w:r>
          </w:p>
        </w:tc>
        <w:tc>
          <w:tcPr>
            <w:tcW w:w="1500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Marts </w:t>
            </w:r>
          </w:p>
        </w:tc>
        <w:tc>
          <w:tcPr>
            <w:tcW w:w="855" w:type="dxa"/>
          </w:tcPr>
          <w:p w:rsidR="00156F67" w:rsidRPr="00F63609" w:rsidRDefault="00293A02" w:rsidP="00156F67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25"/>
                <w:id w:val="322160630"/>
              </w:sdtPr>
              <w:sdtContent>
                <w:r w:rsidR="00156F67" w:rsidRPr="00F63609">
                  <w:rPr>
                    <w:rFonts w:ascii="Times New Roman" w:eastAsia="Cardo" w:hAnsi="Times New Roman" w:cs="Times New Roman"/>
                  </w:rPr>
                  <w:t>→</w:t>
                </w:r>
              </w:sdtContent>
            </w:sdt>
          </w:p>
        </w:tc>
        <w:tc>
          <w:tcPr>
            <w:tcW w:w="3585" w:type="dxa"/>
          </w:tcPr>
          <w:p w:rsidR="00156F67" w:rsidRPr="00F63609" w:rsidRDefault="00156F67" w:rsidP="00156F6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Apkopoti dati visu iesaistīto pušu </w:t>
            </w:r>
            <w:proofErr w:type="spellStart"/>
            <w:r w:rsidRPr="00F63609">
              <w:rPr>
                <w:rFonts w:ascii="Times New Roman" w:eastAsia="Times New Roman" w:hAnsi="Times New Roman" w:cs="Times New Roman"/>
              </w:rPr>
              <w:t>labbūtību</w:t>
            </w:r>
            <w:proofErr w:type="spellEnd"/>
            <w:r w:rsidRPr="00F63609">
              <w:rPr>
                <w:rFonts w:ascii="Times New Roman" w:eastAsia="Times New Roman" w:hAnsi="Times New Roman" w:cs="Times New Roman"/>
              </w:rPr>
              <w:t xml:space="preserve"> iestādē un iestādes e- vidē.</w:t>
            </w:r>
          </w:p>
        </w:tc>
        <w:tc>
          <w:tcPr>
            <w:tcW w:w="1710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Iestādes darbinieki</w:t>
            </w:r>
          </w:p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Vecāki </w:t>
            </w:r>
          </w:p>
        </w:tc>
        <w:tc>
          <w:tcPr>
            <w:tcW w:w="1485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Vadības komanda</w:t>
            </w:r>
          </w:p>
        </w:tc>
        <w:tc>
          <w:tcPr>
            <w:tcW w:w="1637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IT nodrošinājums</w:t>
            </w:r>
          </w:p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156F67" w:rsidRPr="007E5AC2" w:rsidRDefault="00156F67" w:rsidP="00156F67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</w:tr>
      <w:tr w:rsidR="00156F67" w:rsidRPr="0053410E" w:rsidTr="00BC594F">
        <w:trPr>
          <w:trHeight w:val="62"/>
        </w:trPr>
        <w:tc>
          <w:tcPr>
            <w:tcW w:w="930" w:type="dxa"/>
          </w:tcPr>
          <w:p w:rsidR="00156F67" w:rsidRPr="0053410E" w:rsidRDefault="00156F67" w:rsidP="00156F67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0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  <w:highlight w:val="white"/>
              </w:rPr>
            </w:pPr>
            <w:r w:rsidRPr="00F63609">
              <w:rPr>
                <w:rFonts w:ascii="Times New Roman" w:eastAsia="Times New Roman" w:hAnsi="Times New Roman" w:cs="Times New Roman"/>
                <w:highlight w:val="white"/>
              </w:rPr>
              <w:t>Teātra dienas.</w:t>
            </w:r>
          </w:p>
        </w:tc>
        <w:tc>
          <w:tcPr>
            <w:tcW w:w="1500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23.03.-31.03.</w:t>
            </w:r>
          </w:p>
        </w:tc>
        <w:tc>
          <w:tcPr>
            <w:tcW w:w="855" w:type="dxa"/>
          </w:tcPr>
          <w:p w:rsidR="00156F67" w:rsidRPr="00F63609" w:rsidRDefault="003A5677" w:rsidP="003A567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Cardo" w:hAnsi="Times New Roman" w:cs="Times New Roman"/>
              </w:rPr>
              <w:t>!</w:t>
            </w:r>
          </w:p>
          <w:p w:rsidR="00156F67" w:rsidRPr="00F63609" w:rsidRDefault="00156F67" w:rsidP="00156F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85" w:type="dxa"/>
          </w:tcPr>
          <w:p w:rsidR="00156F67" w:rsidRPr="00F63609" w:rsidRDefault="00156F67" w:rsidP="00156F67">
            <w:pPr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Izglītojamajiem veicināta  latviešu valodas prasmju izmantošana, </w:t>
            </w:r>
            <w:proofErr w:type="spellStart"/>
            <w:r w:rsidRPr="00F63609">
              <w:rPr>
                <w:rFonts w:ascii="Times New Roman" w:eastAsia="Times New Roman" w:hAnsi="Times New Roman" w:cs="Times New Roman"/>
                <w:highlight w:val="white"/>
              </w:rPr>
              <w:t>tekstpratības</w:t>
            </w:r>
            <w:proofErr w:type="spellEnd"/>
            <w:r w:rsidRPr="00F63609">
              <w:rPr>
                <w:rFonts w:ascii="Times New Roman" w:eastAsia="Times New Roman" w:hAnsi="Times New Roman" w:cs="Times New Roman"/>
                <w:highlight w:val="white"/>
              </w:rPr>
              <w:t xml:space="preserve"> veicināšanai. </w:t>
            </w:r>
          </w:p>
        </w:tc>
        <w:tc>
          <w:tcPr>
            <w:tcW w:w="1710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Izglītojamie </w:t>
            </w:r>
          </w:p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Vecāki </w:t>
            </w:r>
          </w:p>
        </w:tc>
        <w:tc>
          <w:tcPr>
            <w:tcW w:w="1485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 xml:space="preserve">Gr. skolotājas </w:t>
            </w:r>
          </w:p>
        </w:tc>
        <w:tc>
          <w:tcPr>
            <w:tcW w:w="1637" w:type="dxa"/>
          </w:tcPr>
          <w:p w:rsidR="00156F67" w:rsidRPr="00F63609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F63609">
              <w:rPr>
                <w:rFonts w:ascii="Times New Roman" w:eastAsia="Times New Roman" w:hAnsi="Times New Roman" w:cs="Times New Roman"/>
              </w:rPr>
              <w:t>IT nodrošinājums</w:t>
            </w:r>
          </w:p>
          <w:p w:rsidR="00156F67" w:rsidRPr="00F63609" w:rsidRDefault="00165B33" w:rsidP="00156F6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Vide</w:t>
            </w:r>
          </w:p>
        </w:tc>
        <w:tc>
          <w:tcPr>
            <w:tcW w:w="1417" w:type="dxa"/>
          </w:tcPr>
          <w:p w:rsidR="00156F67" w:rsidRPr="0053410E" w:rsidRDefault="008453A6" w:rsidP="00156F6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Mājas lapa </w:t>
            </w:r>
          </w:p>
        </w:tc>
      </w:tr>
      <w:tr w:rsidR="00156F67" w:rsidRPr="0053410E" w:rsidTr="00BC594F">
        <w:trPr>
          <w:trHeight w:val="62"/>
        </w:trPr>
        <w:tc>
          <w:tcPr>
            <w:tcW w:w="15309" w:type="dxa"/>
            <w:gridSpan w:val="9"/>
            <w:shd w:val="clear" w:color="auto" w:fill="E7E6E6" w:themeFill="background2"/>
          </w:tcPr>
          <w:p w:rsidR="00156F67" w:rsidRPr="0053410E" w:rsidRDefault="007C0B0A" w:rsidP="007C0B0A">
            <w:pPr>
              <w:rPr>
                <w:rFonts w:ascii="Times New Roman" w:eastAsia="Times New Roman" w:hAnsi="Times New Roman" w:cs="Times New Roman"/>
              </w:rPr>
            </w:pPr>
            <w:r w:rsidRPr="007C0B0A">
              <w:rPr>
                <w:rFonts w:ascii="Times New Roman" w:eastAsia="Times New Roman" w:hAnsi="Times New Roman" w:cs="Times New Roman"/>
                <w:b/>
              </w:rPr>
              <w:t>Ekoskolas rīcības plāna tēma mēnesim: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311542" w:rsidRPr="00311542">
              <w:rPr>
                <w:rFonts w:ascii="Times New Roman" w:eastAsia="Times New Roman" w:hAnsi="Times New Roman" w:cs="Times New Roman"/>
                <w:b/>
                <w:bCs/>
              </w:rPr>
              <w:t>ūdens ekosistēma</w:t>
            </w:r>
          </w:p>
        </w:tc>
      </w:tr>
      <w:tr w:rsidR="00156F67" w:rsidRPr="0053410E" w:rsidTr="00BC594F">
        <w:trPr>
          <w:trHeight w:val="62"/>
        </w:trPr>
        <w:tc>
          <w:tcPr>
            <w:tcW w:w="930" w:type="dxa"/>
          </w:tcPr>
          <w:p w:rsidR="00156F67" w:rsidRPr="0053410E" w:rsidRDefault="00156F67" w:rsidP="00156F67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0" w:type="dxa"/>
          </w:tcPr>
          <w:p w:rsidR="00156F67" w:rsidRPr="008453A6" w:rsidRDefault="00156F67" w:rsidP="00156F67">
            <w:pPr>
              <w:rPr>
                <w:rFonts w:ascii="Times New Roman" w:eastAsia="Times New Roman" w:hAnsi="Times New Roman" w:cs="Times New Roman"/>
                <w:highlight w:val="white"/>
              </w:rPr>
            </w:pPr>
            <w:r w:rsidRPr="008453A6">
              <w:rPr>
                <w:rFonts w:ascii="Times New Roman" w:eastAsia="Times New Roman" w:hAnsi="Times New Roman" w:cs="Times New Roman"/>
              </w:rPr>
              <w:t>Par godu Starptautiskajai bērnu grāmatu dienai</w:t>
            </w:r>
            <w:r w:rsidRPr="008453A6">
              <w:rPr>
                <w:rFonts w:ascii="Times New Roman" w:eastAsia="Times New Roman" w:hAnsi="Times New Roman" w:cs="Times New Roman"/>
                <w:highlight w:val="white"/>
              </w:rPr>
              <w:t xml:space="preserve"> (02.04.) konkurss “Bērnu grāmatu un APU stūrīši”. </w:t>
            </w:r>
          </w:p>
        </w:tc>
        <w:tc>
          <w:tcPr>
            <w:tcW w:w="1500" w:type="dxa"/>
          </w:tcPr>
          <w:p w:rsidR="00156F67" w:rsidRPr="008453A6" w:rsidRDefault="003A5677" w:rsidP="00156F67">
            <w:pPr>
              <w:rPr>
                <w:rFonts w:ascii="Times New Roman" w:eastAsia="Times New Roman" w:hAnsi="Times New Roman" w:cs="Times New Roman"/>
              </w:rPr>
            </w:pPr>
            <w:r w:rsidRPr="008453A6">
              <w:rPr>
                <w:rFonts w:ascii="Times New Roman" w:eastAsia="Times New Roman" w:hAnsi="Times New Roman" w:cs="Times New Roman"/>
              </w:rPr>
              <w:t>01.04.</w:t>
            </w:r>
            <w:r w:rsidR="00156F67" w:rsidRPr="008453A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5" w:type="dxa"/>
          </w:tcPr>
          <w:p w:rsidR="00156F67" w:rsidRPr="008453A6" w:rsidRDefault="003A5677" w:rsidP="003A567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53A6">
              <w:rPr>
                <w:rFonts w:ascii="Times New Roman" w:eastAsia="Cardo" w:hAnsi="Times New Roman" w:cs="Times New Roman"/>
              </w:rPr>
              <w:t>!</w:t>
            </w:r>
          </w:p>
          <w:p w:rsidR="00156F67" w:rsidRPr="008453A6" w:rsidRDefault="00156F67" w:rsidP="00156F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85" w:type="dxa"/>
          </w:tcPr>
          <w:p w:rsidR="00156F67" w:rsidRPr="008453A6" w:rsidRDefault="00156F67" w:rsidP="00156F6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453A6">
              <w:rPr>
                <w:rFonts w:ascii="Times New Roman" w:eastAsia="Times New Roman" w:hAnsi="Times New Roman" w:cs="Times New Roman"/>
              </w:rPr>
              <w:t xml:space="preserve">Veicināta visu </w:t>
            </w:r>
            <w:proofErr w:type="spellStart"/>
            <w:r w:rsidRPr="008453A6">
              <w:rPr>
                <w:rFonts w:ascii="Times New Roman" w:eastAsia="Times New Roman" w:hAnsi="Times New Roman" w:cs="Times New Roman"/>
              </w:rPr>
              <w:t>mērķgrupu</w:t>
            </w:r>
            <w:proofErr w:type="spellEnd"/>
            <w:r w:rsidRPr="008453A6">
              <w:rPr>
                <w:rFonts w:ascii="Times New Roman" w:eastAsia="Times New Roman" w:hAnsi="Times New Roman" w:cs="Times New Roman"/>
              </w:rPr>
              <w:t xml:space="preserve"> izpratni vienota mērķa sasniegšanā.</w:t>
            </w:r>
          </w:p>
          <w:p w:rsidR="00156F67" w:rsidRPr="008453A6" w:rsidRDefault="00156F67" w:rsidP="00156F6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453A6">
              <w:rPr>
                <w:rFonts w:ascii="Times New Roman" w:eastAsia="Times New Roman" w:hAnsi="Times New Roman" w:cs="Times New Roman"/>
              </w:rPr>
              <w:t xml:space="preserve">Uzturēta motivējoša vide izglītojamo latviešu valodas prasmju pilnveidei, </w:t>
            </w:r>
            <w:proofErr w:type="spellStart"/>
            <w:r w:rsidRPr="008453A6">
              <w:rPr>
                <w:rFonts w:ascii="Times New Roman" w:eastAsia="Times New Roman" w:hAnsi="Times New Roman" w:cs="Times New Roman"/>
              </w:rPr>
              <w:t>tekstpratības</w:t>
            </w:r>
            <w:proofErr w:type="spellEnd"/>
            <w:r w:rsidRPr="008453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453A6">
              <w:rPr>
                <w:rFonts w:ascii="Times New Roman" w:eastAsia="Times New Roman" w:hAnsi="Times New Roman" w:cs="Times New Roman"/>
              </w:rPr>
              <w:t>veicināsanai</w:t>
            </w:r>
            <w:proofErr w:type="spellEnd"/>
            <w:r w:rsidRPr="008453A6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10" w:type="dxa"/>
          </w:tcPr>
          <w:p w:rsidR="00156F67" w:rsidRPr="008453A6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8453A6">
              <w:rPr>
                <w:rFonts w:ascii="Times New Roman" w:eastAsia="Times New Roman" w:hAnsi="Times New Roman" w:cs="Times New Roman"/>
              </w:rPr>
              <w:t>Izglītojamie</w:t>
            </w:r>
          </w:p>
          <w:p w:rsidR="00156F67" w:rsidRPr="008453A6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8453A6">
              <w:rPr>
                <w:rFonts w:ascii="Times New Roman" w:eastAsia="Times New Roman" w:hAnsi="Times New Roman" w:cs="Times New Roman"/>
              </w:rPr>
              <w:t>Iestādes padome</w:t>
            </w:r>
          </w:p>
          <w:p w:rsidR="00050E4A" w:rsidRPr="008453A6" w:rsidRDefault="00050E4A" w:rsidP="00156F67">
            <w:pPr>
              <w:rPr>
                <w:rFonts w:ascii="Times New Roman" w:eastAsia="Times New Roman" w:hAnsi="Times New Roman" w:cs="Times New Roman"/>
              </w:rPr>
            </w:pPr>
            <w:r w:rsidRPr="008453A6">
              <w:rPr>
                <w:rFonts w:ascii="Times New Roman" w:eastAsia="Times New Roman" w:hAnsi="Times New Roman" w:cs="Times New Roman"/>
              </w:rPr>
              <w:t xml:space="preserve">LCB sadarbības partneri </w:t>
            </w:r>
          </w:p>
        </w:tc>
        <w:tc>
          <w:tcPr>
            <w:tcW w:w="1485" w:type="dxa"/>
          </w:tcPr>
          <w:p w:rsidR="00156F67" w:rsidRPr="008453A6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8453A6">
              <w:rPr>
                <w:rFonts w:ascii="Times New Roman" w:eastAsia="Times New Roman" w:hAnsi="Times New Roman" w:cs="Times New Roman"/>
              </w:rPr>
              <w:t>APU komanda</w:t>
            </w:r>
          </w:p>
        </w:tc>
        <w:tc>
          <w:tcPr>
            <w:tcW w:w="1637" w:type="dxa"/>
          </w:tcPr>
          <w:p w:rsidR="00156F67" w:rsidRPr="008453A6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8453A6">
              <w:rPr>
                <w:rFonts w:ascii="Times New Roman" w:eastAsia="Times New Roman" w:hAnsi="Times New Roman" w:cs="Times New Roman"/>
              </w:rPr>
              <w:t xml:space="preserve">Vide </w:t>
            </w:r>
          </w:p>
        </w:tc>
        <w:tc>
          <w:tcPr>
            <w:tcW w:w="1417" w:type="dxa"/>
          </w:tcPr>
          <w:p w:rsidR="00156F67" w:rsidRPr="0053410E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Mājas lapa </w:t>
            </w:r>
          </w:p>
        </w:tc>
      </w:tr>
      <w:tr w:rsidR="00DF245F" w:rsidRPr="0053410E" w:rsidTr="00BC594F">
        <w:trPr>
          <w:trHeight w:val="62"/>
        </w:trPr>
        <w:tc>
          <w:tcPr>
            <w:tcW w:w="930" w:type="dxa"/>
          </w:tcPr>
          <w:p w:rsidR="00DF245F" w:rsidRPr="0053410E" w:rsidRDefault="00DF245F" w:rsidP="00DF245F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0" w:type="dxa"/>
          </w:tcPr>
          <w:p w:rsidR="00DF245F" w:rsidRPr="008453A6" w:rsidRDefault="00DF245F" w:rsidP="00DF245F">
            <w:pPr>
              <w:rPr>
                <w:rFonts w:ascii="Times New Roman" w:eastAsia="Times New Roman" w:hAnsi="Times New Roman" w:cs="Times New Roman"/>
                <w:highlight w:val="white"/>
              </w:rPr>
            </w:pPr>
            <w:r w:rsidRPr="008453A6">
              <w:rPr>
                <w:rFonts w:ascii="Times New Roman" w:eastAsia="Times New Roman" w:hAnsi="Times New Roman" w:cs="Times New Roman"/>
                <w:highlight w:val="white"/>
              </w:rPr>
              <w:t>Pavasara svētki</w:t>
            </w:r>
          </w:p>
          <w:p w:rsidR="00DF245F" w:rsidRPr="008453A6" w:rsidRDefault="00DF245F" w:rsidP="00DF245F">
            <w:pPr>
              <w:rPr>
                <w:rFonts w:ascii="Times New Roman" w:eastAsia="Times New Roman" w:hAnsi="Times New Roman" w:cs="Times New Roman"/>
                <w:highlight w:val="white"/>
              </w:rPr>
            </w:pPr>
            <w:r w:rsidRPr="008453A6">
              <w:rPr>
                <w:rFonts w:ascii="Times New Roman" w:eastAsia="Times New Roman" w:hAnsi="Times New Roman" w:cs="Times New Roman"/>
                <w:highlight w:val="white"/>
              </w:rPr>
              <w:t xml:space="preserve"> “ Lieldieniņa raiba nāca!”.</w:t>
            </w:r>
          </w:p>
        </w:tc>
        <w:tc>
          <w:tcPr>
            <w:tcW w:w="1500" w:type="dxa"/>
          </w:tcPr>
          <w:p w:rsidR="00DF245F" w:rsidRPr="008453A6" w:rsidRDefault="00DF245F" w:rsidP="00DF245F">
            <w:pPr>
              <w:rPr>
                <w:rFonts w:ascii="Times New Roman" w:eastAsia="Times New Roman" w:hAnsi="Times New Roman" w:cs="Times New Roman"/>
              </w:rPr>
            </w:pPr>
            <w:r w:rsidRPr="008453A6">
              <w:rPr>
                <w:rFonts w:ascii="Times New Roman" w:eastAsia="Times New Roman" w:hAnsi="Times New Roman" w:cs="Times New Roman"/>
              </w:rPr>
              <w:t>07.04.</w:t>
            </w:r>
          </w:p>
        </w:tc>
        <w:tc>
          <w:tcPr>
            <w:tcW w:w="855" w:type="dxa"/>
          </w:tcPr>
          <w:p w:rsidR="00DF245F" w:rsidRPr="008453A6" w:rsidRDefault="00DF245F" w:rsidP="00DF245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53A6">
              <w:rPr>
                <w:rFonts w:ascii="Times New Roman" w:eastAsia="Times New Roman" w:hAnsi="Times New Roman" w:cs="Times New Roman"/>
              </w:rPr>
              <w:t>Δ</w:t>
            </w:r>
          </w:p>
        </w:tc>
        <w:tc>
          <w:tcPr>
            <w:tcW w:w="3585" w:type="dxa"/>
          </w:tcPr>
          <w:p w:rsidR="00DF245F" w:rsidRPr="008453A6" w:rsidRDefault="00DF245F" w:rsidP="00DF245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453A6">
              <w:rPr>
                <w:rFonts w:ascii="Times New Roman" w:eastAsia="Times New Roman" w:hAnsi="Times New Roman" w:cs="Times New Roman"/>
              </w:rPr>
              <w:t xml:space="preserve">Uzturēta motivējoša vide latviešu valodas prasmju pilnveidei, </w:t>
            </w:r>
            <w:proofErr w:type="spellStart"/>
            <w:r w:rsidRPr="008453A6">
              <w:rPr>
                <w:rFonts w:ascii="Times New Roman" w:eastAsia="Times New Roman" w:hAnsi="Times New Roman" w:cs="Times New Roman"/>
              </w:rPr>
              <w:t>tekstpratības</w:t>
            </w:r>
            <w:proofErr w:type="spellEnd"/>
            <w:r w:rsidRPr="008453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453A6">
              <w:rPr>
                <w:rFonts w:ascii="Times New Roman" w:eastAsia="Times New Roman" w:hAnsi="Times New Roman" w:cs="Times New Roman"/>
              </w:rPr>
              <w:t>veicināāani</w:t>
            </w:r>
            <w:proofErr w:type="spellEnd"/>
            <w:r w:rsidRPr="008453A6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710" w:type="dxa"/>
          </w:tcPr>
          <w:p w:rsidR="00DF245F" w:rsidRPr="008453A6" w:rsidRDefault="00DF245F" w:rsidP="00DF245F">
            <w:pPr>
              <w:rPr>
                <w:rFonts w:ascii="Times New Roman" w:eastAsia="Times New Roman" w:hAnsi="Times New Roman" w:cs="Times New Roman"/>
              </w:rPr>
            </w:pPr>
            <w:r w:rsidRPr="008453A6">
              <w:rPr>
                <w:rFonts w:ascii="Times New Roman" w:eastAsia="Times New Roman" w:hAnsi="Times New Roman" w:cs="Times New Roman"/>
              </w:rPr>
              <w:t xml:space="preserve">Izglītojamie </w:t>
            </w:r>
          </w:p>
          <w:p w:rsidR="00DF245F" w:rsidRPr="008453A6" w:rsidRDefault="00DF245F" w:rsidP="00DF245F">
            <w:pPr>
              <w:rPr>
                <w:rFonts w:ascii="Times New Roman" w:eastAsia="Times New Roman" w:hAnsi="Times New Roman" w:cs="Times New Roman"/>
              </w:rPr>
            </w:pPr>
            <w:r w:rsidRPr="008453A6">
              <w:rPr>
                <w:rFonts w:ascii="Times New Roman" w:eastAsia="Times New Roman" w:hAnsi="Times New Roman" w:cs="Times New Roman"/>
              </w:rPr>
              <w:t xml:space="preserve">Iestādes darbinieki </w:t>
            </w:r>
          </w:p>
          <w:p w:rsidR="00DF245F" w:rsidRPr="008453A6" w:rsidRDefault="00DF245F" w:rsidP="00DF245F">
            <w:pPr>
              <w:rPr>
                <w:rFonts w:ascii="Times New Roman" w:eastAsia="Times New Roman" w:hAnsi="Times New Roman" w:cs="Times New Roman"/>
              </w:rPr>
            </w:pPr>
            <w:r w:rsidRPr="008453A6">
              <w:rPr>
                <w:rFonts w:ascii="Times New Roman" w:eastAsia="Times New Roman" w:hAnsi="Times New Roman" w:cs="Times New Roman"/>
              </w:rPr>
              <w:t xml:space="preserve">Vecāki </w:t>
            </w:r>
          </w:p>
        </w:tc>
        <w:tc>
          <w:tcPr>
            <w:tcW w:w="1485" w:type="dxa"/>
          </w:tcPr>
          <w:p w:rsidR="00DF245F" w:rsidRPr="008453A6" w:rsidRDefault="00DF245F" w:rsidP="00DF245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8453A6">
              <w:rPr>
                <w:rFonts w:ascii="Times New Roman" w:eastAsia="Times New Roman" w:hAnsi="Times New Roman" w:cs="Times New Roman"/>
              </w:rPr>
              <w:t>P.i.mūz</w:t>
            </w:r>
            <w:proofErr w:type="spellEnd"/>
            <w:r w:rsidRPr="008453A6">
              <w:rPr>
                <w:rFonts w:ascii="Times New Roman" w:eastAsia="Times New Roman" w:hAnsi="Times New Roman" w:cs="Times New Roman"/>
              </w:rPr>
              <w:t xml:space="preserve">. skolotāja </w:t>
            </w:r>
          </w:p>
        </w:tc>
        <w:tc>
          <w:tcPr>
            <w:tcW w:w="1637" w:type="dxa"/>
          </w:tcPr>
          <w:p w:rsidR="00DF245F" w:rsidRPr="008453A6" w:rsidRDefault="00DF245F" w:rsidP="00DF245F">
            <w:pPr>
              <w:rPr>
                <w:rFonts w:ascii="Times New Roman" w:eastAsia="Times New Roman" w:hAnsi="Times New Roman" w:cs="Times New Roman"/>
              </w:rPr>
            </w:pPr>
            <w:r w:rsidRPr="008453A6">
              <w:rPr>
                <w:rFonts w:ascii="Times New Roman" w:eastAsia="Times New Roman" w:hAnsi="Times New Roman" w:cs="Times New Roman"/>
              </w:rPr>
              <w:t>IT nodrošinājums</w:t>
            </w:r>
          </w:p>
          <w:p w:rsidR="00DF245F" w:rsidRPr="008453A6" w:rsidRDefault="00DF245F" w:rsidP="00DF245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DF245F" w:rsidRDefault="00DF245F" w:rsidP="00DF245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Mājas lapa</w:t>
            </w:r>
          </w:p>
        </w:tc>
      </w:tr>
      <w:tr w:rsidR="00E95DEC" w:rsidRPr="0053410E" w:rsidTr="00BC594F">
        <w:trPr>
          <w:trHeight w:val="62"/>
        </w:trPr>
        <w:tc>
          <w:tcPr>
            <w:tcW w:w="930" w:type="dxa"/>
          </w:tcPr>
          <w:p w:rsidR="00E95DEC" w:rsidRPr="0053410E" w:rsidRDefault="00E95DEC" w:rsidP="00E95DEC">
            <w:pPr>
              <w:pStyle w:val="Sarakstarindkopa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0" w:type="dxa"/>
          </w:tcPr>
          <w:p w:rsidR="00E95DEC" w:rsidRPr="008453A6" w:rsidRDefault="00E95DEC" w:rsidP="00E95DEC">
            <w:pPr>
              <w:rPr>
                <w:rFonts w:ascii="Times New Roman" w:eastAsia="Times New Roman" w:hAnsi="Times New Roman" w:cs="Times New Roman"/>
                <w:highlight w:val="white"/>
              </w:rPr>
            </w:pPr>
            <w:r w:rsidRPr="008453A6">
              <w:rPr>
                <w:rFonts w:ascii="Times New Roman" w:eastAsia="Times New Roman" w:hAnsi="Times New Roman" w:cs="Times New Roman"/>
                <w:highlight w:val="white"/>
              </w:rPr>
              <w:t xml:space="preserve">Lielās padomes sēde ekoskolas </w:t>
            </w:r>
            <w:bookmarkStart w:id="0" w:name="_GoBack"/>
            <w:bookmarkEnd w:id="0"/>
            <w:r w:rsidRPr="008453A6">
              <w:rPr>
                <w:rFonts w:ascii="Times New Roman" w:eastAsia="Times New Roman" w:hAnsi="Times New Roman" w:cs="Times New Roman"/>
                <w:highlight w:val="white"/>
              </w:rPr>
              <w:t>programmas ietvaros</w:t>
            </w:r>
          </w:p>
        </w:tc>
        <w:tc>
          <w:tcPr>
            <w:tcW w:w="1500" w:type="dxa"/>
          </w:tcPr>
          <w:p w:rsidR="00E95DEC" w:rsidRPr="008453A6" w:rsidRDefault="00E95DEC" w:rsidP="00E95DEC">
            <w:pPr>
              <w:rPr>
                <w:rFonts w:ascii="Times New Roman" w:eastAsia="Times New Roman" w:hAnsi="Times New Roman" w:cs="Times New Roman"/>
              </w:rPr>
            </w:pPr>
            <w:r w:rsidRPr="008453A6">
              <w:rPr>
                <w:rFonts w:ascii="Times New Roman" w:eastAsia="Times New Roman" w:hAnsi="Times New Roman" w:cs="Times New Roman"/>
              </w:rPr>
              <w:t>Aprīlis</w:t>
            </w:r>
          </w:p>
        </w:tc>
        <w:tc>
          <w:tcPr>
            <w:tcW w:w="855" w:type="dxa"/>
          </w:tcPr>
          <w:p w:rsidR="00E95DEC" w:rsidRPr="008453A6" w:rsidRDefault="00293A02" w:rsidP="00E95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27"/>
                <w:id w:val="1930241263"/>
              </w:sdtPr>
              <w:sdtContent>
                <w:r w:rsidR="00E95DEC" w:rsidRPr="008453A6">
                  <w:rPr>
                    <w:rFonts w:ascii="Times New Roman" w:eastAsia="Cardo" w:hAnsi="Times New Roman" w:cs="Times New Roman"/>
                  </w:rPr>
                  <w:t>→</w:t>
                </w:r>
              </w:sdtContent>
            </w:sdt>
          </w:p>
        </w:tc>
        <w:tc>
          <w:tcPr>
            <w:tcW w:w="3585" w:type="dxa"/>
          </w:tcPr>
          <w:p w:rsidR="00E95DEC" w:rsidRPr="008453A6" w:rsidRDefault="00E95DEC" w:rsidP="00E95DE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453A6">
              <w:rPr>
                <w:rFonts w:ascii="Times New Roman" w:eastAsia="Times New Roman" w:hAnsi="Times New Roman" w:cs="Times New Roman"/>
              </w:rPr>
              <w:t>Ekoskolas programmas īstenošanas izvērtēšana</w:t>
            </w:r>
          </w:p>
        </w:tc>
        <w:tc>
          <w:tcPr>
            <w:tcW w:w="1710" w:type="dxa"/>
          </w:tcPr>
          <w:p w:rsidR="00E95DEC" w:rsidRPr="008453A6" w:rsidRDefault="00E95DEC" w:rsidP="00E95DEC">
            <w:pPr>
              <w:rPr>
                <w:rFonts w:ascii="Times New Roman" w:eastAsia="Times New Roman" w:hAnsi="Times New Roman" w:cs="Times New Roman"/>
              </w:rPr>
            </w:pPr>
            <w:r w:rsidRPr="008453A6">
              <w:rPr>
                <w:rFonts w:ascii="Times New Roman" w:eastAsia="Times New Roman" w:hAnsi="Times New Roman" w:cs="Times New Roman"/>
              </w:rPr>
              <w:t>Izglītojamie</w:t>
            </w:r>
          </w:p>
          <w:p w:rsidR="00E95DEC" w:rsidRPr="008453A6" w:rsidRDefault="00E95DEC" w:rsidP="00E95DEC">
            <w:pPr>
              <w:rPr>
                <w:rFonts w:ascii="Times New Roman" w:eastAsia="Times New Roman" w:hAnsi="Times New Roman" w:cs="Times New Roman"/>
              </w:rPr>
            </w:pPr>
            <w:r w:rsidRPr="008453A6">
              <w:rPr>
                <w:rFonts w:ascii="Times New Roman" w:eastAsia="Times New Roman" w:hAnsi="Times New Roman" w:cs="Times New Roman"/>
              </w:rPr>
              <w:t>Iestādes darbinieki</w:t>
            </w:r>
          </w:p>
          <w:p w:rsidR="00E95DEC" w:rsidRPr="008453A6" w:rsidRDefault="00E95DEC" w:rsidP="00E95DEC">
            <w:pPr>
              <w:rPr>
                <w:rFonts w:ascii="Times New Roman" w:eastAsia="Times New Roman" w:hAnsi="Times New Roman" w:cs="Times New Roman"/>
              </w:rPr>
            </w:pPr>
            <w:r w:rsidRPr="008453A6">
              <w:rPr>
                <w:rFonts w:ascii="Times New Roman" w:eastAsia="Times New Roman" w:hAnsi="Times New Roman" w:cs="Times New Roman"/>
              </w:rPr>
              <w:t>Vecāki</w:t>
            </w:r>
          </w:p>
        </w:tc>
        <w:tc>
          <w:tcPr>
            <w:tcW w:w="1485" w:type="dxa"/>
          </w:tcPr>
          <w:p w:rsidR="00E95DEC" w:rsidRPr="008453A6" w:rsidRDefault="00E95DEC" w:rsidP="00E95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8453A6">
              <w:rPr>
                <w:rFonts w:ascii="Times New Roman" w:eastAsia="Times New Roman" w:hAnsi="Times New Roman" w:cs="Times New Roman"/>
              </w:rPr>
              <w:t>Mazā ekoskolas padome</w:t>
            </w:r>
          </w:p>
        </w:tc>
        <w:tc>
          <w:tcPr>
            <w:tcW w:w="1637" w:type="dxa"/>
          </w:tcPr>
          <w:p w:rsidR="00E95DEC" w:rsidRPr="008453A6" w:rsidRDefault="00E95DEC" w:rsidP="00E95DEC">
            <w:pPr>
              <w:rPr>
                <w:rFonts w:ascii="Times New Roman" w:eastAsia="Times New Roman" w:hAnsi="Times New Roman" w:cs="Times New Roman"/>
              </w:rPr>
            </w:pPr>
            <w:r w:rsidRPr="008453A6">
              <w:rPr>
                <w:rFonts w:ascii="Times New Roman" w:eastAsia="Times New Roman" w:hAnsi="Times New Roman" w:cs="Times New Roman"/>
              </w:rPr>
              <w:t>IT nodrošinājums</w:t>
            </w:r>
          </w:p>
        </w:tc>
        <w:tc>
          <w:tcPr>
            <w:tcW w:w="1417" w:type="dxa"/>
          </w:tcPr>
          <w:p w:rsidR="00E95DEC" w:rsidRDefault="00293A02" w:rsidP="00E95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Hipersaite"/>
                <w:rFonts w:ascii="Times New Roman" w:eastAsia="Times New Roman" w:hAnsi="Times New Roman" w:cs="Times New Roman"/>
              </w:rPr>
            </w:pPr>
            <w:hyperlink r:id="rId21" w:history="1">
              <w:r w:rsidR="00E95DEC" w:rsidRPr="00885881">
                <w:rPr>
                  <w:rStyle w:val="Hipersaite"/>
                  <w:rFonts w:ascii="Times New Roman" w:eastAsia="Times New Roman" w:hAnsi="Times New Roman" w:cs="Times New Roman"/>
                </w:rPr>
                <w:t>https://ekoskolas.lv/</w:t>
              </w:r>
            </w:hyperlink>
          </w:p>
          <w:p w:rsidR="00E95DEC" w:rsidRPr="0053410E" w:rsidRDefault="00E95DEC" w:rsidP="00E95D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95DEC" w:rsidRPr="0053410E" w:rsidTr="00BC594F">
        <w:trPr>
          <w:trHeight w:val="62"/>
        </w:trPr>
        <w:tc>
          <w:tcPr>
            <w:tcW w:w="930" w:type="dxa"/>
          </w:tcPr>
          <w:p w:rsidR="00E95DEC" w:rsidRPr="0053410E" w:rsidRDefault="00E95DEC" w:rsidP="00E95DEC">
            <w:pPr>
              <w:pStyle w:val="Sarakstarindkopa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0" w:type="dxa"/>
          </w:tcPr>
          <w:p w:rsidR="00E95DEC" w:rsidRPr="008453A6" w:rsidRDefault="00E95DEC" w:rsidP="00E95DEC">
            <w:pPr>
              <w:rPr>
                <w:rFonts w:ascii="Times New Roman" w:eastAsia="Times New Roman" w:hAnsi="Times New Roman" w:cs="Times New Roman"/>
                <w:highlight w:val="white"/>
              </w:rPr>
            </w:pPr>
            <w:r w:rsidRPr="008453A6">
              <w:rPr>
                <w:rFonts w:ascii="Times New Roman" w:eastAsia="Times New Roman" w:hAnsi="Times New Roman" w:cs="Times New Roman"/>
                <w:highlight w:val="white"/>
              </w:rPr>
              <w:t>Pieredzes apmaiņa.</w:t>
            </w:r>
          </w:p>
        </w:tc>
        <w:tc>
          <w:tcPr>
            <w:tcW w:w="1500" w:type="dxa"/>
          </w:tcPr>
          <w:p w:rsidR="00E95DEC" w:rsidRPr="008453A6" w:rsidRDefault="00E95DEC" w:rsidP="00E95DEC">
            <w:pPr>
              <w:rPr>
                <w:rFonts w:ascii="Times New Roman" w:eastAsia="Times New Roman" w:hAnsi="Times New Roman" w:cs="Times New Roman"/>
              </w:rPr>
            </w:pPr>
            <w:r w:rsidRPr="008453A6">
              <w:rPr>
                <w:rFonts w:ascii="Times New Roman" w:eastAsia="Times New Roman" w:hAnsi="Times New Roman" w:cs="Times New Roman"/>
              </w:rPr>
              <w:t>21.04.</w:t>
            </w:r>
          </w:p>
        </w:tc>
        <w:tc>
          <w:tcPr>
            <w:tcW w:w="855" w:type="dxa"/>
          </w:tcPr>
          <w:p w:rsidR="00E95DEC" w:rsidRPr="008453A6" w:rsidRDefault="00293A02" w:rsidP="00E95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15"/>
                <w:id w:val="-1539352882"/>
              </w:sdtPr>
              <w:sdtContent>
                <w:r w:rsidR="00E95DEC" w:rsidRPr="008453A6">
                  <w:rPr>
                    <w:rFonts w:ascii="Times New Roman" w:eastAsia="Cardo" w:hAnsi="Times New Roman" w:cs="Times New Roman"/>
                  </w:rPr>
                  <w:t>↑</w:t>
                </w:r>
              </w:sdtContent>
            </w:sdt>
          </w:p>
        </w:tc>
        <w:tc>
          <w:tcPr>
            <w:tcW w:w="3585" w:type="dxa"/>
          </w:tcPr>
          <w:p w:rsidR="00E95DEC" w:rsidRPr="008453A6" w:rsidRDefault="00E95DEC" w:rsidP="00E95DE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453A6">
              <w:rPr>
                <w:rFonts w:ascii="Times New Roman" w:eastAsia="Times New Roman" w:hAnsi="Times New Roman" w:cs="Times New Roman"/>
              </w:rPr>
              <w:t xml:space="preserve">Pedagogi profesionālās pedagogu kapacitātes pilnveidošanai dalās ar aktuālo informāciju iegūto kursos, pasākumos un projekta </w:t>
            </w:r>
            <w:r w:rsidRPr="008453A6">
              <w:rPr>
                <w:rFonts w:ascii="Times New Roman" w:hAnsi="Times New Roman" w:cs="Times New Roman"/>
                <w:shd w:val="clear" w:color="auto" w:fill="FFFFFF"/>
              </w:rPr>
              <w:t>“Pedagogu profesionālā atbalsta sistēmas izveide”</w:t>
            </w:r>
            <w:r w:rsidRPr="008453A6">
              <w:rPr>
                <w:rFonts w:ascii="Times New Roman" w:eastAsia="Times New Roman" w:hAnsi="Times New Roman" w:cs="Times New Roman"/>
              </w:rPr>
              <w:t xml:space="preserve"> ietvaros.</w:t>
            </w:r>
          </w:p>
        </w:tc>
        <w:tc>
          <w:tcPr>
            <w:tcW w:w="1710" w:type="dxa"/>
          </w:tcPr>
          <w:p w:rsidR="00E95DEC" w:rsidRPr="008453A6" w:rsidRDefault="00E95DEC" w:rsidP="00E95DEC">
            <w:pPr>
              <w:rPr>
                <w:rFonts w:ascii="Times New Roman" w:eastAsia="Times New Roman" w:hAnsi="Times New Roman" w:cs="Times New Roman"/>
              </w:rPr>
            </w:pPr>
            <w:r w:rsidRPr="008453A6">
              <w:rPr>
                <w:rFonts w:ascii="Times New Roman" w:eastAsia="Times New Roman" w:hAnsi="Times New Roman" w:cs="Times New Roman"/>
              </w:rPr>
              <w:t xml:space="preserve">Pedagogi </w:t>
            </w:r>
          </w:p>
        </w:tc>
        <w:tc>
          <w:tcPr>
            <w:tcW w:w="1485" w:type="dxa"/>
          </w:tcPr>
          <w:p w:rsidR="00E95DEC" w:rsidRPr="008453A6" w:rsidRDefault="00E95DEC" w:rsidP="00E95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8453A6">
              <w:rPr>
                <w:rFonts w:ascii="Times New Roman" w:eastAsia="Times New Roman" w:hAnsi="Times New Roman" w:cs="Times New Roman"/>
              </w:rPr>
              <w:t>Pedagogs</w:t>
            </w:r>
          </w:p>
        </w:tc>
        <w:tc>
          <w:tcPr>
            <w:tcW w:w="1637" w:type="dxa"/>
          </w:tcPr>
          <w:p w:rsidR="00E95DEC" w:rsidRPr="008453A6" w:rsidRDefault="00E95DEC" w:rsidP="00E95DEC">
            <w:pPr>
              <w:rPr>
                <w:rFonts w:ascii="Times New Roman" w:eastAsia="Times New Roman" w:hAnsi="Times New Roman" w:cs="Times New Roman"/>
              </w:rPr>
            </w:pPr>
            <w:r w:rsidRPr="008453A6">
              <w:rPr>
                <w:rFonts w:ascii="Times New Roman" w:eastAsia="Times New Roman" w:hAnsi="Times New Roman" w:cs="Times New Roman"/>
              </w:rPr>
              <w:t>IT nodrošinājums</w:t>
            </w:r>
          </w:p>
          <w:p w:rsidR="00E95DEC" w:rsidRPr="008453A6" w:rsidRDefault="00E95DEC" w:rsidP="00E95D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E95DEC" w:rsidRPr="0053410E" w:rsidRDefault="00E95DEC" w:rsidP="00E95D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56F67" w:rsidRPr="0053410E" w:rsidTr="00BC594F">
        <w:trPr>
          <w:trHeight w:val="62"/>
        </w:trPr>
        <w:tc>
          <w:tcPr>
            <w:tcW w:w="930" w:type="dxa"/>
          </w:tcPr>
          <w:p w:rsidR="00156F67" w:rsidRPr="0053410E" w:rsidRDefault="00156F67" w:rsidP="00156F67">
            <w:pPr>
              <w:pStyle w:val="Sarakstarindkopa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0" w:type="dxa"/>
          </w:tcPr>
          <w:p w:rsidR="00156F67" w:rsidRPr="008453A6" w:rsidRDefault="00DF245F" w:rsidP="00156F67">
            <w:pPr>
              <w:rPr>
                <w:rFonts w:ascii="Times New Roman" w:eastAsia="Times New Roman" w:hAnsi="Times New Roman" w:cs="Times New Roman"/>
              </w:rPr>
            </w:pPr>
            <w:r w:rsidRPr="008453A6">
              <w:rPr>
                <w:rFonts w:ascii="Times New Roman" w:eastAsia="Times New Roman" w:hAnsi="Times New Roman" w:cs="Times New Roman"/>
              </w:rPr>
              <w:t>Organizatoriska sanāksme</w:t>
            </w:r>
          </w:p>
        </w:tc>
        <w:tc>
          <w:tcPr>
            <w:tcW w:w="1500" w:type="dxa"/>
          </w:tcPr>
          <w:p w:rsidR="00156F67" w:rsidRPr="008453A6" w:rsidRDefault="00E95DEC" w:rsidP="00156F67">
            <w:pPr>
              <w:rPr>
                <w:rFonts w:ascii="Times New Roman" w:eastAsia="Times New Roman" w:hAnsi="Times New Roman" w:cs="Times New Roman"/>
              </w:rPr>
            </w:pPr>
            <w:r w:rsidRPr="008453A6">
              <w:rPr>
                <w:rFonts w:ascii="Times New Roman" w:eastAsia="Times New Roman" w:hAnsi="Times New Roman" w:cs="Times New Roman"/>
              </w:rPr>
              <w:t xml:space="preserve">28.04. </w:t>
            </w:r>
          </w:p>
        </w:tc>
        <w:tc>
          <w:tcPr>
            <w:tcW w:w="855" w:type="dxa"/>
          </w:tcPr>
          <w:p w:rsidR="00156F67" w:rsidRPr="008453A6" w:rsidRDefault="00293A02" w:rsidP="00156F6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15"/>
                <w:id w:val="-1006747083"/>
              </w:sdtPr>
              <w:sdtContent>
                <w:r w:rsidR="00DF245F" w:rsidRPr="008453A6">
                  <w:rPr>
                    <w:rFonts w:ascii="Times New Roman" w:eastAsia="Cardo" w:hAnsi="Times New Roman" w:cs="Times New Roman"/>
                  </w:rPr>
                  <w:t>↑</w:t>
                </w:r>
              </w:sdtContent>
            </w:sdt>
          </w:p>
        </w:tc>
        <w:tc>
          <w:tcPr>
            <w:tcW w:w="3585" w:type="dxa"/>
          </w:tcPr>
          <w:p w:rsidR="00156F67" w:rsidRPr="008453A6" w:rsidRDefault="00DF245F" w:rsidP="00156F67">
            <w:pPr>
              <w:rPr>
                <w:rFonts w:ascii="Times New Roman" w:eastAsia="Times New Roman" w:hAnsi="Times New Roman" w:cs="Times New Roman"/>
              </w:rPr>
            </w:pPr>
            <w:r w:rsidRPr="008453A6">
              <w:rPr>
                <w:rFonts w:ascii="Times New Roman" w:eastAsia="Times New Roman" w:hAnsi="Times New Roman" w:cs="Times New Roman"/>
              </w:rPr>
              <w:t xml:space="preserve">Apspriesti aktuāli jautājumi par darba organizāciju vasaras periodā. </w:t>
            </w:r>
          </w:p>
        </w:tc>
        <w:tc>
          <w:tcPr>
            <w:tcW w:w="1710" w:type="dxa"/>
          </w:tcPr>
          <w:p w:rsidR="00156F67" w:rsidRPr="008453A6" w:rsidRDefault="00DF245F" w:rsidP="00156F67">
            <w:pPr>
              <w:rPr>
                <w:rFonts w:ascii="Times New Roman" w:eastAsia="Times New Roman" w:hAnsi="Times New Roman" w:cs="Times New Roman"/>
              </w:rPr>
            </w:pPr>
            <w:r w:rsidRPr="008453A6">
              <w:rPr>
                <w:rFonts w:ascii="Times New Roman" w:eastAsia="Times New Roman" w:hAnsi="Times New Roman" w:cs="Times New Roman"/>
              </w:rPr>
              <w:t xml:space="preserve">Pedagogi </w:t>
            </w:r>
          </w:p>
        </w:tc>
        <w:tc>
          <w:tcPr>
            <w:tcW w:w="1485" w:type="dxa"/>
          </w:tcPr>
          <w:p w:rsidR="00156F67" w:rsidRPr="008453A6" w:rsidRDefault="00DF245F" w:rsidP="00156F67">
            <w:pPr>
              <w:rPr>
                <w:rFonts w:ascii="Times New Roman" w:eastAsia="Times New Roman" w:hAnsi="Times New Roman" w:cs="Times New Roman"/>
              </w:rPr>
            </w:pPr>
            <w:r w:rsidRPr="008453A6">
              <w:rPr>
                <w:rFonts w:ascii="Times New Roman" w:eastAsia="Times New Roman" w:hAnsi="Times New Roman" w:cs="Times New Roman"/>
              </w:rPr>
              <w:t xml:space="preserve">Vadītāja </w:t>
            </w:r>
          </w:p>
        </w:tc>
        <w:tc>
          <w:tcPr>
            <w:tcW w:w="1637" w:type="dxa"/>
          </w:tcPr>
          <w:p w:rsidR="00156F67" w:rsidRPr="008453A6" w:rsidRDefault="00DF245F" w:rsidP="00156F67">
            <w:pPr>
              <w:rPr>
                <w:rFonts w:ascii="Times New Roman" w:eastAsia="Times New Roman" w:hAnsi="Times New Roman" w:cs="Times New Roman"/>
              </w:rPr>
            </w:pPr>
            <w:r w:rsidRPr="008453A6">
              <w:rPr>
                <w:rFonts w:ascii="Times New Roman" w:eastAsia="Times New Roman" w:hAnsi="Times New Roman" w:cs="Times New Roman"/>
              </w:rPr>
              <w:t>IT nodrošinājums</w:t>
            </w:r>
          </w:p>
        </w:tc>
        <w:tc>
          <w:tcPr>
            <w:tcW w:w="1417" w:type="dxa"/>
          </w:tcPr>
          <w:p w:rsidR="00156F67" w:rsidRPr="0053410E" w:rsidRDefault="00156F67" w:rsidP="00156F6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F245F" w:rsidRPr="0053410E" w:rsidTr="00BC594F">
        <w:trPr>
          <w:trHeight w:val="62"/>
        </w:trPr>
        <w:tc>
          <w:tcPr>
            <w:tcW w:w="930" w:type="dxa"/>
          </w:tcPr>
          <w:p w:rsidR="00DF245F" w:rsidRPr="0053410E" w:rsidRDefault="00DF245F" w:rsidP="00DF245F">
            <w:pPr>
              <w:pStyle w:val="Sarakstarindkopa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0" w:type="dxa"/>
          </w:tcPr>
          <w:p w:rsidR="00DF245F" w:rsidRPr="008453A6" w:rsidRDefault="00DF245F" w:rsidP="00DF245F">
            <w:pPr>
              <w:rPr>
                <w:rFonts w:ascii="Times New Roman" w:eastAsia="Times New Roman" w:hAnsi="Times New Roman" w:cs="Times New Roman"/>
              </w:rPr>
            </w:pPr>
            <w:r w:rsidRPr="008453A6">
              <w:rPr>
                <w:rFonts w:ascii="Times New Roman" w:eastAsia="Times New Roman" w:hAnsi="Times New Roman" w:cs="Times New Roman"/>
              </w:rPr>
              <w:t xml:space="preserve">Organizatoriska sanāksme tehniskajam personālam </w:t>
            </w:r>
          </w:p>
        </w:tc>
        <w:tc>
          <w:tcPr>
            <w:tcW w:w="1500" w:type="dxa"/>
          </w:tcPr>
          <w:p w:rsidR="00DF245F" w:rsidRPr="008453A6" w:rsidRDefault="00DF245F" w:rsidP="00DF245F">
            <w:pPr>
              <w:rPr>
                <w:rFonts w:ascii="Times New Roman" w:eastAsia="Times New Roman" w:hAnsi="Times New Roman" w:cs="Times New Roman"/>
              </w:rPr>
            </w:pPr>
            <w:r w:rsidRPr="008453A6">
              <w:rPr>
                <w:rFonts w:ascii="Times New Roman" w:eastAsia="Times New Roman" w:hAnsi="Times New Roman" w:cs="Times New Roman"/>
              </w:rPr>
              <w:t xml:space="preserve">29.04. </w:t>
            </w:r>
          </w:p>
        </w:tc>
        <w:tc>
          <w:tcPr>
            <w:tcW w:w="855" w:type="dxa"/>
          </w:tcPr>
          <w:p w:rsidR="00DF245F" w:rsidRPr="008453A6" w:rsidRDefault="00293A02" w:rsidP="00DF245F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15"/>
                <w:id w:val="2111783549"/>
              </w:sdtPr>
              <w:sdtContent>
                <w:r w:rsidR="00DF245F" w:rsidRPr="008453A6">
                  <w:rPr>
                    <w:rFonts w:ascii="Times New Roman" w:eastAsia="Cardo" w:hAnsi="Times New Roman" w:cs="Times New Roman"/>
                  </w:rPr>
                  <w:t>↑</w:t>
                </w:r>
              </w:sdtContent>
            </w:sdt>
          </w:p>
        </w:tc>
        <w:tc>
          <w:tcPr>
            <w:tcW w:w="3585" w:type="dxa"/>
          </w:tcPr>
          <w:p w:rsidR="00DF245F" w:rsidRPr="008453A6" w:rsidRDefault="00DF245F" w:rsidP="00DF245F">
            <w:pPr>
              <w:rPr>
                <w:rFonts w:ascii="Times New Roman" w:eastAsia="Times New Roman" w:hAnsi="Times New Roman" w:cs="Times New Roman"/>
              </w:rPr>
            </w:pPr>
            <w:r w:rsidRPr="008453A6">
              <w:rPr>
                <w:rFonts w:ascii="Times New Roman" w:eastAsia="Times New Roman" w:hAnsi="Times New Roman" w:cs="Times New Roman"/>
              </w:rPr>
              <w:t xml:space="preserve">Apspriesti aktuāli jautājumi par darba organizāciju vasaras periodā. </w:t>
            </w:r>
          </w:p>
        </w:tc>
        <w:tc>
          <w:tcPr>
            <w:tcW w:w="1710" w:type="dxa"/>
          </w:tcPr>
          <w:p w:rsidR="00DF245F" w:rsidRPr="008453A6" w:rsidRDefault="00BF25CC" w:rsidP="00DF245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Iestā</w:t>
            </w:r>
            <w:r w:rsidR="00DF245F" w:rsidRPr="008453A6">
              <w:rPr>
                <w:rFonts w:ascii="Times New Roman" w:eastAsia="Times New Roman" w:hAnsi="Times New Roman" w:cs="Times New Roman"/>
              </w:rPr>
              <w:t xml:space="preserve">des darbinieki </w:t>
            </w:r>
          </w:p>
        </w:tc>
        <w:tc>
          <w:tcPr>
            <w:tcW w:w="1485" w:type="dxa"/>
          </w:tcPr>
          <w:p w:rsidR="00DF245F" w:rsidRPr="008453A6" w:rsidRDefault="00DF245F" w:rsidP="00DF245F">
            <w:pPr>
              <w:rPr>
                <w:rFonts w:ascii="Times New Roman" w:eastAsia="Times New Roman" w:hAnsi="Times New Roman" w:cs="Times New Roman"/>
              </w:rPr>
            </w:pPr>
            <w:r w:rsidRPr="008453A6">
              <w:rPr>
                <w:rFonts w:ascii="Times New Roman" w:eastAsia="Times New Roman" w:hAnsi="Times New Roman" w:cs="Times New Roman"/>
              </w:rPr>
              <w:t xml:space="preserve">Vadītāja </w:t>
            </w:r>
          </w:p>
        </w:tc>
        <w:tc>
          <w:tcPr>
            <w:tcW w:w="1637" w:type="dxa"/>
          </w:tcPr>
          <w:p w:rsidR="00DF245F" w:rsidRPr="008453A6" w:rsidRDefault="00DF245F" w:rsidP="00DF245F">
            <w:pPr>
              <w:rPr>
                <w:rFonts w:ascii="Times New Roman" w:eastAsia="Times New Roman" w:hAnsi="Times New Roman" w:cs="Times New Roman"/>
              </w:rPr>
            </w:pPr>
            <w:r w:rsidRPr="008453A6">
              <w:rPr>
                <w:rFonts w:ascii="Times New Roman" w:eastAsia="Times New Roman" w:hAnsi="Times New Roman" w:cs="Times New Roman"/>
              </w:rPr>
              <w:t>IT nodrošinājums</w:t>
            </w:r>
          </w:p>
        </w:tc>
        <w:tc>
          <w:tcPr>
            <w:tcW w:w="1417" w:type="dxa"/>
          </w:tcPr>
          <w:p w:rsidR="00DF245F" w:rsidRPr="0053410E" w:rsidRDefault="00DF245F" w:rsidP="00DF245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56F67" w:rsidRPr="0053410E" w:rsidTr="00BC594F">
        <w:trPr>
          <w:trHeight w:val="62"/>
        </w:trPr>
        <w:tc>
          <w:tcPr>
            <w:tcW w:w="930" w:type="dxa"/>
          </w:tcPr>
          <w:p w:rsidR="00156F67" w:rsidRPr="0053410E" w:rsidRDefault="00156F67" w:rsidP="00156F67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0" w:type="dxa"/>
          </w:tcPr>
          <w:p w:rsidR="00156F67" w:rsidRPr="008453A6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8453A6">
              <w:rPr>
                <w:rFonts w:ascii="Times New Roman" w:eastAsia="Times New Roman" w:hAnsi="Times New Roman" w:cs="Times New Roman"/>
              </w:rPr>
              <w:t>Monitoringi  “Bērnu latviešu valodas zināšanas” un lasītprasme, un matemātikas jomā 2. daļa.</w:t>
            </w:r>
          </w:p>
        </w:tc>
        <w:tc>
          <w:tcPr>
            <w:tcW w:w="1500" w:type="dxa"/>
          </w:tcPr>
          <w:p w:rsidR="00156F67" w:rsidRPr="008453A6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8453A6">
              <w:rPr>
                <w:rFonts w:ascii="Times New Roman" w:eastAsia="Times New Roman" w:hAnsi="Times New Roman" w:cs="Times New Roman"/>
              </w:rPr>
              <w:t>Aprīlis</w:t>
            </w:r>
          </w:p>
        </w:tc>
        <w:tc>
          <w:tcPr>
            <w:tcW w:w="855" w:type="dxa"/>
          </w:tcPr>
          <w:p w:rsidR="00156F67" w:rsidRPr="008453A6" w:rsidRDefault="00293A02" w:rsidP="00156F6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28"/>
                <w:id w:val="1526138991"/>
              </w:sdtPr>
              <w:sdtContent>
                <w:r w:rsidR="00156F67" w:rsidRPr="008453A6">
                  <w:rPr>
                    <w:rFonts w:ascii="Times New Roman" w:eastAsia="Cardo" w:hAnsi="Times New Roman" w:cs="Times New Roman"/>
                  </w:rPr>
                  <w:t>→</w:t>
                </w:r>
              </w:sdtContent>
            </w:sdt>
          </w:p>
          <w:p w:rsidR="00156F67" w:rsidRPr="008453A6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8453A6">
              <w:rPr>
                <w:rFonts w:ascii="Times New Roman" w:eastAsia="Times New Roman" w:hAnsi="Times New Roman" w:cs="Times New Roman"/>
              </w:rPr>
              <w:t>PMP</w:t>
            </w:r>
          </w:p>
        </w:tc>
        <w:tc>
          <w:tcPr>
            <w:tcW w:w="3585" w:type="dxa"/>
          </w:tcPr>
          <w:p w:rsidR="00156F67" w:rsidRPr="008453A6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8453A6">
              <w:rPr>
                <w:rFonts w:ascii="Times New Roman" w:eastAsia="Times New Roman" w:hAnsi="Times New Roman" w:cs="Times New Roman"/>
              </w:rPr>
              <w:t xml:space="preserve">Apzinātas izglītojamo individuālās prasmes mācību gada beigās. </w:t>
            </w:r>
          </w:p>
          <w:p w:rsidR="00156F67" w:rsidRPr="008453A6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8453A6">
              <w:rPr>
                <w:rFonts w:ascii="Times New Roman" w:eastAsia="Times New Roman" w:hAnsi="Times New Roman" w:cs="Times New Roman"/>
              </w:rPr>
              <w:t xml:space="preserve">Visas iesaistītās </w:t>
            </w:r>
            <w:proofErr w:type="spellStart"/>
            <w:r w:rsidRPr="008453A6">
              <w:rPr>
                <w:rFonts w:ascii="Times New Roman" w:eastAsia="Times New Roman" w:hAnsi="Times New Roman" w:cs="Times New Roman"/>
              </w:rPr>
              <w:t>mērķgrupas</w:t>
            </w:r>
            <w:proofErr w:type="spellEnd"/>
            <w:r w:rsidRPr="008453A6">
              <w:rPr>
                <w:rFonts w:ascii="Times New Roman" w:eastAsia="Times New Roman" w:hAnsi="Times New Roman" w:cs="Times New Roman"/>
              </w:rPr>
              <w:t xml:space="preserve"> piedalās izglītojamo latviešu valodas zināšanu izvērtēšanā. Izvērtēta izglītojamo latviešu valodas līmeņa, lasītprasmes un matemātisko prasmju dinamika.</w:t>
            </w:r>
          </w:p>
        </w:tc>
        <w:tc>
          <w:tcPr>
            <w:tcW w:w="1710" w:type="dxa"/>
          </w:tcPr>
          <w:p w:rsidR="00156F67" w:rsidRPr="008453A6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8453A6">
              <w:rPr>
                <w:rFonts w:ascii="Times New Roman" w:eastAsia="Times New Roman" w:hAnsi="Times New Roman" w:cs="Times New Roman"/>
              </w:rPr>
              <w:t>Vecāki</w:t>
            </w:r>
          </w:p>
          <w:p w:rsidR="00156F67" w:rsidRPr="008453A6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8453A6">
              <w:rPr>
                <w:rFonts w:ascii="Times New Roman" w:eastAsia="Times New Roman" w:hAnsi="Times New Roman" w:cs="Times New Roman"/>
              </w:rPr>
              <w:t xml:space="preserve">Gr. skolotājas </w:t>
            </w:r>
          </w:p>
          <w:p w:rsidR="00156F67" w:rsidRPr="008453A6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8453A6">
              <w:rPr>
                <w:rFonts w:ascii="Times New Roman" w:eastAsia="Times New Roman" w:hAnsi="Times New Roman" w:cs="Times New Roman"/>
              </w:rPr>
              <w:t>Atbalsta personāls</w:t>
            </w:r>
          </w:p>
        </w:tc>
        <w:tc>
          <w:tcPr>
            <w:tcW w:w="1485" w:type="dxa"/>
          </w:tcPr>
          <w:p w:rsidR="00156F67" w:rsidRPr="008453A6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8453A6">
              <w:rPr>
                <w:rFonts w:ascii="Times New Roman" w:eastAsia="Times New Roman" w:hAnsi="Times New Roman" w:cs="Times New Roman"/>
              </w:rPr>
              <w:t>Atbalsta komanda</w:t>
            </w:r>
          </w:p>
        </w:tc>
        <w:tc>
          <w:tcPr>
            <w:tcW w:w="1637" w:type="dxa"/>
          </w:tcPr>
          <w:p w:rsidR="00156F67" w:rsidRPr="008453A6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8453A6">
              <w:rPr>
                <w:rFonts w:ascii="Times New Roman" w:eastAsia="Times New Roman" w:hAnsi="Times New Roman" w:cs="Times New Roman"/>
              </w:rPr>
              <w:t xml:space="preserve">Veidlapas </w:t>
            </w:r>
          </w:p>
        </w:tc>
        <w:tc>
          <w:tcPr>
            <w:tcW w:w="1417" w:type="dxa"/>
          </w:tcPr>
          <w:p w:rsidR="00156F67" w:rsidRPr="0053410E" w:rsidRDefault="00156F67" w:rsidP="00156F6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56F67" w:rsidRPr="0053410E" w:rsidTr="00BC594F">
        <w:trPr>
          <w:trHeight w:val="62"/>
        </w:trPr>
        <w:tc>
          <w:tcPr>
            <w:tcW w:w="15309" w:type="dxa"/>
            <w:gridSpan w:val="9"/>
            <w:shd w:val="clear" w:color="auto" w:fill="E7E6E6" w:themeFill="background2"/>
          </w:tcPr>
          <w:p w:rsidR="00156F67" w:rsidRPr="00E25BC0" w:rsidRDefault="007C0B0A" w:rsidP="007C0B0A">
            <w:pPr>
              <w:rPr>
                <w:rFonts w:ascii="Times New Roman" w:eastAsia="Times New Roman" w:hAnsi="Times New Roman" w:cs="Times New Roman"/>
              </w:rPr>
            </w:pPr>
            <w:r w:rsidRPr="007C0B0A">
              <w:rPr>
                <w:rFonts w:ascii="Times New Roman" w:eastAsia="Times New Roman" w:hAnsi="Times New Roman" w:cs="Times New Roman"/>
                <w:b/>
              </w:rPr>
              <w:t>Ekoskolas rīcības plāna tēma mēnesim: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BF25CC" w:rsidRPr="008F3935">
              <w:rPr>
                <w:rFonts w:ascii="Times New Roman" w:eastAsia="Times New Roman" w:hAnsi="Times New Roman" w:cs="Times New Roman"/>
                <w:b/>
                <w:bCs/>
              </w:rPr>
              <w:t>cilvēks un ūdens</w:t>
            </w:r>
            <w:r w:rsidR="00BF25CC">
              <w:rPr>
                <w:rFonts w:ascii="Times New Roman" w:eastAsia="Times New Roman" w:hAnsi="Times New Roman" w:cs="Times New Roman"/>
              </w:rPr>
              <w:t xml:space="preserve"> </w:t>
            </w:r>
            <w:r w:rsidR="00BF25CC" w:rsidRPr="00050E4A">
              <w:rPr>
                <w:rFonts w:ascii="Times New Roman" w:eastAsia="Times New Roman" w:hAnsi="Times New Roman" w:cs="Times New Roman"/>
                <w:b/>
                <w:bCs/>
              </w:rPr>
              <w:t xml:space="preserve">(drošības noteikumi, ūdens nozīme cilvēka dzīve, </w:t>
            </w:r>
            <w:proofErr w:type="spellStart"/>
            <w:r w:rsidR="00BF25CC" w:rsidRPr="00050E4A">
              <w:rPr>
                <w:rFonts w:ascii="Times New Roman" w:eastAsia="Times New Roman" w:hAnsi="Times New Roman" w:cs="Times New Roman"/>
                <w:b/>
                <w:bCs/>
              </w:rPr>
              <w:t>ilgspējīga</w:t>
            </w:r>
            <w:proofErr w:type="spellEnd"/>
            <w:r w:rsidR="00BF25CC" w:rsidRPr="00050E4A">
              <w:rPr>
                <w:rFonts w:ascii="Times New Roman" w:eastAsia="Times New Roman" w:hAnsi="Times New Roman" w:cs="Times New Roman"/>
                <w:b/>
                <w:bCs/>
              </w:rPr>
              <w:t xml:space="preserve"> domāšana u.c.).</w:t>
            </w:r>
          </w:p>
        </w:tc>
      </w:tr>
      <w:tr w:rsidR="00156F67" w:rsidRPr="0053410E" w:rsidTr="00BC594F">
        <w:trPr>
          <w:trHeight w:val="62"/>
        </w:trPr>
        <w:tc>
          <w:tcPr>
            <w:tcW w:w="930" w:type="dxa"/>
          </w:tcPr>
          <w:p w:rsidR="00156F67" w:rsidRPr="0053410E" w:rsidRDefault="00156F67" w:rsidP="00156F67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0" w:type="dxa"/>
          </w:tcPr>
          <w:p w:rsidR="00156F67" w:rsidRPr="008453A6" w:rsidRDefault="00156F67" w:rsidP="00156F67">
            <w:pPr>
              <w:rPr>
                <w:rFonts w:ascii="Times New Roman" w:eastAsia="Times New Roman" w:hAnsi="Times New Roman" w:cs="Times New Roman"/>
                <w:highlight w:val="white"/>
              </w:rPr>
            </w:pPr>
            <w:r w:rsidRPr="008453A6">
              <w:rPr>
                <w:rFonts w:ascii="Times New Roman" w:eastAsia="Times New Roman" w:hAnsi="Times New Roman" w:cs="Times New Roman"/>
                <w:highlight w:val="white"/>
              </w:rPr>
              <w:t xml:space="preserve">Iestādes padomes sēde. </w:t>
            </w:r>
          </w:p>
        </w:tc>
        <w:tc>
          <w:tcPr>
            <w:tcW w:w="1500" w:type="dxa"/>
          </w:tcPr>
          <w:p w:rsidR="00156F67" w:rsidRPr="008453A6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8453A6">
              <w:rPr>
                <w:rFonts w:ascii="Times New Roman" w:eastAsia="Times New Roman" w:hAnsi="Times New Roman" w:cs="Times New Roman"/>
              </w:rPr>
              <w:t>Maijs</w:t>
            </w:r>
          </w:p>
        </w:tc>
        <w:tc>
          <w:tcPr>
            <w:tcW w:w="855" w:type="dxa"/>
          </w:tcPr>
          <w:p w:rsidR="00156F67" w:rsidRPr="008453A6" w:rsidRDefault="00293A02" w:rsidP="00156F6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29"/>
                <w:id w:val="-761148050"/>
              </w:sdtPr>
              <w:sdtContent>
                <w:r w:rsidR="00156F67" w:rsidRPr="008453A6">
                  <w:rPr>
                    <w:rFonts w:ascii="Times New Roman" w:eastAsia="Cardo" w:hAnsi="Times New Roman" w:cs="Times New Roman"/>
                  </w:rPr>
                  <w:t>→</w:t>
                </w:r>
              </w:sdtContent>
            </w:sdt>
          </w:p>
        </w:tc>
        <w:tc>
          <w:tcPr>
            <w:tcW w:w="3585" w:type="dxa"/>
          </w:tcPr>
          <w:p w:rsidR="00156F67" w:rsidRPr="008453A6" w:rsidRDefault="00156F67" w:rsidP="00156F6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453A6">
              <w:rPr>
                <w:rFonts w:ascii="Times New Roman" w:eastAsia="Times New Roman" w:hAnsi="Times New Roman" w:cs="Times New Roman"/>
              </w:rPr>
              <w:t>Iestādes padomes viedokļa apzināšana par iestādes mērķa sasniegšanu un turpmākiem ieteikumiem.</w:t>
            </w:r>
          </w:p>
        </w:tc>
        <w:tc>
          <w:tcPr>
            <w:tcW w:w="1710" w:type="dxa"/>
          </w:tcPr>
          <w:p w:rsidR="00156F67" w:rsidRPr="008453A6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8453A6">
              <w:rPr>
                <w:rFonts w:ascii="Times New Roman" w:eastAsia="Times New Roman" w:hAnsi="Times New Roman" w:cs="Times New Roman"/>
              </w:rPr>
              <w:t xml:space="preserve">Iestādes padome </w:t>
            </w:r>
          </w:p>
          <w:p w:rsidR="00156F67" w:rsidRPr="008453A6" w:rsidRDefault="00156F67" w:rsidP="00156F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5" w:type="dxa"/>
          </w:tcPr>
          <w:p w:rsidR="00156F67" w:rsidRPr="008453A6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8453A6">
              <w:rPr>
                <w:rFonts w:ascii="Times New Roman" w:eastAsia="Times New Roman" w:hAnsi="Times New Roman" w:cs="Times New Roman"/>
              </w:rPr>
              <w:t>Vadītāja</w:t>
            </w:r>
          </w:p>
        </w:tc>
        <w:tc>
          <w:tcPr>
            <w:tcW w:w="1637" w:type="dxa"/>
          </w:tcPr>
          <w:p w:rsidR="00156F67" w:rsidRPr="008453A6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8453A6">
              <w:rPr>
                <w:rFonts w:ascii="Times New Roman" w:eastAsia="Times New Roman" w:hAnsi="Times New Roman" w:cs="Times New Roman"/>
              </w:rPr>
              <w:t>IT nodrošinājums</w:t>
            </w:r>
          </w:p>
        </w:tc>
        <w:tc>
          <w:tcPr>
            <w:tcW w:w="1417" w:type="dxa"/>
          </w:tcPr>
          <w:p w:rsidR="00156F67" w:rsidRPr="0053410E" w:rsidRDefault="00156F67" w:rsidP="00156F6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56F67" w:rsidRPr="0053410E" w:rsidTr="00BC594F">
        <w:trPr>
          <w:trHeight w:val="62"/>
        </w:trPr>
        <w:tc>
          <w:tcPr>
            <w:tcW w:w="930" w:type="dxa"/>
          </w:tcPr>
          <w:p w:rsidR="00156F67" w:rsidRPr="0053410E" w:rsidRDefault="00156F67" w:rsidP="00156F67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0" w:type="dxa"/>
          </w:tcPr>
          <w:p w:rsidR="00156F67" w:rsidRPr="008453A6" w:rsidRDefault="00156F67" w:rsidP="00156F67">
            <w:pPr>
              <w:rPr>
                <w:rFonts w:ascii="Times New Roman" w:eastAsia="Times New Roman" w:hAnsi="Times New Roman" w:cs="Times New Roman"/>
                <w:highlight w:val="white"/>
              </w:rPr>
            </w:pPr>
            <w:r w:rsidRPr="008453A6">
              <w:rPr>
                <w:rFonts w:ascii="Times New Roman" w:eastAsia="Times New Roman" w:hAnsi="Times New Roman" w:cs="Times New Roman"/>
                <w:highlight w:val="white"/>
              </w:rPr>
              <w:t xml:space="preserve">Baltā galdauta svētki. </w:t>
            </w:r>
          </w:p>
        </w:tc>
        <w:tc>
          <w:tcPr>
            <w:tcW w:w="1500" w:type="dxa"/>
          </w:tcPr>
          <w:p w:rsidR="00156F67" w:rsidRPr="008453A6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8453A6">
              <w:rPr>
                <w:rFonts w:ascii="Times New Roman" w:eastAsia="Times New Roman" w:hAnsi="Times New Roman" w:cs="Times New Roman"/>
              </w:rPr>
              <w:t>05.05.</w:t>
            </w:r>
          </w:p>
        </w:tc>
        <w:tc>
          <w:tcPr>
            <w:tcW w:w="855" w:type="dxa"/>
          </w:tcPr>
          <w:p w:rsidR="00156F67" w:rsidRPr="008453A6" w:rsidRDefault="00156F67" w:rsidP="00156F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53A6">
              <w:rPr>
                <w:rFonts w:ascii="Times New Roman" w:eastAsia="Times New Roman" w:hAnsi="Times New Roman" w:cs="Times New Roman"/>
              </w:rPr>
              <w:t>Δ</w:t>
            </w:r>
          </w:p>
        </w:tc>
        <w:tc>
          <w:tcPr>
            <w:tcW w:w="3585" w:type="dxa"/>
          </w:tcPr>
          <w:p w:rsidR="00156F67" w:rsidRPr="008453A6" w:rsidRDefault="00156F67" w:rsidP="00156F6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453A6">
              <w:rPr>
                <w:rFonts w:ascii="Times New Roman" w:eastAsia="Times New Roman" w:hAnsi="Times New Roman" w:cs="Times New Roman"/>
              </w:rPr>
              <w:t xml:space="preserve">Uzturēta motivējoša vide latviešu valodas prasmju pilnveidei, </w:t>
            </w:r>
            <w:proofErr w:type="spellStart"/>
            <w:r w:rsidRPr="008453A6">
              <w:rPr>
                <w:rFonts w:ascii="Times New Roman" w:eastAsia="Times New Roman" w:hAnsi="Times New Roman" w:cs="Times New Roman"/>
              </w:rPr>
              <w:t>tekstpratības</w:t>
            </w:r>
            <w:proofErr w:type="spellEnd"/>
            <w:r w:rsidRPr="008453A6">
              <w:rPr>
                <w:rFonts w:ascii="Times New Roman" w:eastAsia="Times New Roman" w:hAnsi="Times New Roman" w:cs="Times New Roman"/>
              </w:rPr>
              <w:t xml:space="preserve"> veicināšanai </w:t>
            </w:r>
            <w:proofErr w:type="spellStart"/>
            <w:r w:rsidRPr="008453A6">
              <w:rPr>
                <w:rFonts w:ascii="Times New Roman" w:eastAsia="Times New Roman" w:hAnsi="Times New Roman" w:cs="Times New Roman"/>
              </w:rPr>
              <w:t>labbūtības</w:t>
            </w:r>
            <w:proofErr w:type="spellEnd"/>
            <w:r w:rsidRPr="008453A6">
              <w:rPr>
                <w:rFonts w:ascii="Times New Roman" w:eastAsia="Times New Roman" w:hAnsi="Times New Roman" w:cs="Times New Roman"/>
              </w:rPr>
              <w:t xml:space="preserve"> uzturēšanā. </w:t>
            </w:r>
          </w:p>
        </w:tc>
        <w:tc>
          <w:tcPr>
            <w:tcW w:w="1710" w:type="dxa"/>
          </w:tcPr>
          <w:p w:rsidR="00156F67" w:rsidRPr="008453A6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8453A6">
              <w:rPr>
                <w:rFonts w:ascii="Times New Roman" w:eastAsia="Times New Roman" w:hAnsi="Times New Roman" w:cs="Times New Roman"/>
              </w:rPr>
              <w:t xml:space="preserve">Izglītojamie Iestādes darbinieki </w:t>
            </w:r>
          </w:p>
          <w:p w:rsidR="00156F67" w:rsidRPr="008453A6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8453A6">
              <w:rPr>
                <w:rFonts w:ascii="Times New Roman" w:eastAsia="Times New Roman" w:hAnsi="Times New Roman" w:cs="Times New Roman"/>
              </w:rPr>
              <w:t>Vecāki</w:t>
            </w:r>
          </w:p>
        </w:tc>
        <w:tc>
          <w:tcPr>
            <w:tcW w:w="1485" w:type="dxa"/>
          </w:tcPr>
          <w:p w:rsidR="00156F67" w:rsidRPr="008453A6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8453A6">
              <w:rPr>
                <w:rFonts w:ascii="Times New Roman" w:eastAsia="Times New Roman" w:hAnsi="Times New Roman" w:cs="Times New Roman"/>
              </w:rPr>
              <w:t>Mūz.skolot</w:t>
            </w:r>
            <w:proofErr w:type="spellEnd"/>
            <w:r w:rsidRPr="008453A6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637" w:type="dxa"/>
          </w:tcPr>
          <w:p w:rsidR="00156F67" w:rsidRPr="008453A6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8453A6">
              <w:rPr>
                <w:rFonts w:ascii="Times New Roman" w:eastAsia="Times New Roman" w:hAnsi="Times New Roman" w:cs="Times New Roman"/>
              </w:rPr>
              <w:t>IT nodrošinājums</w:t>
            </w:r>
          </w:p>
          <w:p w:rsidR="00156F67" w:rsidRPr="008453A6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8453A6">
              <w:rPr>
                <w:rFonts w:ascii="Times New Roman" w:eastAsia="Times New Roman" w:hAnsi="Times New Roman" w:cs="Times New Roman"/>
              </w:rPr>
              <w:t>Materiāls praktiskai darbībai</w:t>
            </w:r>
          </w:p>
        </w:tc>
        <w:tc>
          <w:tcPr>
            <w:tcW w:w="1417" w:type="dxa"/>
          </w:tcPr>
          <w:p w:rsidR="00156F67" w:rsidRPr="0053410E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53410E">
              <w:rPr>
                <w:rFonts w:ascii="Times New Roman" w:eastAsia="Times New Roman" w:hAnsi="Times New Roman" w:cs="Times New Roman"/>
              </w:rPr>
              <w:t>Mājas lapa</w:t>
            </w:r>
          </w:p>
        </w:tc>
      </w:tr>
      <w:tr w:rsidR="003260FB" w:rsidRPr="0053410E" w:rsidTr="00BC594F">
        <w:trPr>
          <w:trHeight w:val="62"/>
        </w:trPr>
        <w:tc>
          <w:tcPr>
            <w:tcW w:w="930" w:type="dxa"/>
          </w:tcPr>
          <w:p w:rsidR="003260FB" w:rsidRPr="0053410E" w:rsidRDefault="003260FB" w:rsidP="003260FB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0" w:type="dxa"/>
          </w:tcPr>
          <w:p w:rsidR="003260FB" w:rsidRPr="008453A6" w:rsidRDefault="003260FB" w:rsidP="003260FB">
            <w:pPr>
              <w:rPr>
                <w:rFonts w:ascii="Times New Roman" w:eastAsia="Times New Roman" w:hAnsi="Times New Roman" w:cs="Times New Roman"/>
                <w:highlight w:val="white"/>
              </w:rPr>
            </w:pPr>
            <w:r w:rsidRPr="008453A6">
              <w:rPr>
                <w:rFonts w:ascii="Times New Roman" w:eastAsia="Times New Roman" w:hAnsi="Times New Roman" w:cs="Times New Roman"/>
                <w:highlight w:val="white"/>
              </w:rPr>
              <w:t xml:space="preserve"> Māmiņu dienas pasākums.  </w:t>
            </w:r>
          </w:p>
        </w:tc>
        <w:tc>
          <w:tcPr>
            <w:tcW w:w="1500" w:type="dxa"/>
          </w:tcPr>
          <w:p w:rsidR="003260FB" w:rsidRPr="008453A6" w:rsidRDefault="003260FB" w:rsidP="003260FB">
            <w:pPr>
              <w:rPr>
                <w:rFonts w:ascii="Times New Roman" w:eastAsia="Times New Roman" w:hAnsi="Times New Roman" w:cs="Times New Roman"/>
              </w:rPr>
            </w:pPr>
            <w:r w:rsidRPr="008453A6">
              <w:rPr>
                <w:rFonts w:ascii="Times New Roman" w:eastAsia="Times New Roman" w:hAnsi="Times New Roman" w:cs="Times New Roman"/>
              </w:rPr>
              <w:t xml:space="preserve">no 07.05. </w:t>
            </w:r>
          </w:p>
          <w:p w:rsidR="003260FB" w:rsidRPr="008453A6" w:rsidRDefault="003260FB" w:rsidP="003260FB">
            <w:pPr>
              <w:rPr>
                <w:rFonts w:ascii="Times New Roman" w:eastAsia="Times New Roman" w:hAnsi="Times New Roman" w:cs="Times New Roman"/>
              </w:rPr>
            </w:pPr>
            <w:r w:rsidRPr="008453A6">
              <w:rPr>
                <w:rFonts w:ascii="Times New Roman" w:eastAsia="Times New Roman" w:hAnsi="Times New Roman" w:cs="Times New Roman"/>
              </w:rPr>
              <w:t xml:space="preserve">līdz 12.05. </w:t>
            </w:r>
          </w:p>
        </w:tc>
        <w:tc>
          <w:tcPr>
            <w:tcW w:w="855" w:type="dxa"/>
          </w:tcPr>
          <w:p w:rsidR="003260FB" w:rsidRPr="008453A6" w:rsidRDefault="003260FB" w:rsidP="003260FB">
            <w:pPr>
              <w:tabs>
                <w:tab w:val="left" w:pos="474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8453A6">
              <w:rPr>
                <w:rFonts w:ascii="Times New Roman" w:eastAsia="Times New Roman" w:hAnsi="Times New Roman" w:cs="Times New Roman"/>
              </w:rPr>
              <w:t xml:space="preserve">Δ </w:t>
            </w:r>
          </w:p>
          <w:p w:rsidR="003260FB" w:rsidRPr="008453A6" w:rsidRDefault="003260FB" w:rsidP="003260FB">
            <w:pPr>
              <w:tabs>
                <w:tab w:val="left" w:pos="474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8453A6">
              <w:rPr>
                <w:rFonts w:ascii="Times New Roman" w:eastAsia="Times New Roman" w:hAnsi="Times New Roman" w:cs="Times New Roman"/>
              </w:rPr>
              <w:t>PMP</w:t>
            </w:r>
          </w:p>
        </w:tc>
        <w:tc>
          <w:tcPr>
            <w:tcW w:w="3585" w:type="dxa"/>
          </w:tcPr>
          <w:p w:rsidR="003260FB" w:rsidRPr="008453A6" w:rsidRDefault="003260FB" w:rsidP="003260FB">
            <w:pPr>
              <w:rPr>
                <w:rFonts w:ascii="Times New Roman" w:eastAsia="Times New Roman" w:hAnsi="Times New Roman" w:cs="Times New Roman"/>
              </w:rPr>
            </w:pPr>
            <w:r w:rsidRPr="008453A6">
              <w:rPr>
                <w:rFonts w:ascii="Times New Roman" w:eastAsia="Times New Roman" w:hAnsi="Times New Roman" w:cs="Times New Roman"/>
              </w:rPr>
              <w:t>Veicināt vecāku izpratni par bērnu attīstību un līdzdalību izglītošanas procesā, līdzdarbojoties ar iestādi.</w:t>
            </w:r>
          </w:p>
        </w:tc>
        <w:tc>
          <w:tcPr>
            <w:tcW w:w="1710" w:type="dxa"/>
          </w:tcPr>
          <w:p w:rsidR="003260FB" w:rsidRPr="008453A6" w:rsidRDefault="003260FB" w:rsidP="003260FB">
            <w:pPr>
              <w:rPr>
                <w:rFonts w:ascii="Times New Roman" w:eastAsia="Times New Roman" w:hAnsi="Times New Roman" w:cs="Times New Roman"/>
              </w:rPr>
            </w:pPr>
            <w:r w:rsidRPr="008453A6">
              <w:rPr>
                <w:rFonts w:ascii="Times New Roman" w:eastAsia="Times New Roman" w:hAnsi="Times New Roman" w:cs="Times New Roman"/>
              </w:rPr>
              <w:t>Izglītojamie</w:t>
            </w:r>
          </w:p>
          <w:p w:rsidR="003260FB" w:rsidRPr="008453A6" w:rsidRDefault="003260FB" w:rsidP="003260FB">
            <w:pPr>
              <w:rPr>
                <w:rFonts w:ascii="Times New Roman" w:eastAsia="Times New Roman" w:hAnsi="Times New Roman" w:cs="Times New Roman"/>
              </w:rPr>
            </w:pPr>
            <w:r w:rsidRPr="008453A6">
              <w:rPr>
                <w:rFonts w:ascii="Times New Roman" w:eastAsia="Times New Roman" w:hAnsi="Times New Roman" w:cs="Times New Roman"/>
              </w:rPr>
              <w:t xml:space="preserve">Vecāki </w:t>
            </w:r>
          </w:p>
        </w:tc>
        <w:tc>
          <w:tcPr>
            <w:tcW w:w="1485" w:type="dxa"/>
          </w:tcPr>
          <w:p w:rsidR="003260FB" w:rsidRPr="008453A6" w:rsidRDefault="003260FB" w:rsidP="003260F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8453A6">
              <w:rPr>
                <w:rFonts w:ascii="Times New Roman" w:eastAsia="Times New Roman" w:hAnsi="Times New Roman" w:cs="Times New Roman"/>
              </w:rPr>
              <w:t>P.i</w:t>
            </w:r>
            <w:proofErr w:type="spellEnd"/>
            <w:r w:rsidRPr="008453A6">
              <w:rPr>
                <w:rFonts w:ascii="Times New Roman" w:eastAsia="Times New Roman" w:hAnsi="Times New Roman" w:cs="Times New Roman"/>
              </w:rPr>
              <w:t>. mūz. skolotāja</w:t>
            </w:r>
          </w:p>
        </w:tc>
        <w:tc>
          <w:tcPr>
            <w:tcW w:w="1637" w:type="dxa"/>
          </w:tcPr>
          <w:p w:rsidR="003260FB" w:rsidRPr="008453A6" w:rsidRDefault="003260FB" w:rsidP="003260FB">
            <w:pPr>
              <w:rPr>
                <w:rFonts w:ascii="Times New Roman" w:eastAsia="Times New Roman" w:hAnsi="Times New Roman" w:cs="Times New Roman"/>
              </w:rPr>
            </w:pPr>
            <w:r w:rsidRPr="008453A6">
              <w:rPr>
                <w:rFonts w:ascii="Times New Roman" w:eastAsia="Times New Roman" w:hAnsi="Times New Roman" w:cs="Times New Roman"/>
              </w:rPr>
              <w:t>Materiāls radošai-praktiskai darbībai</w:t>
            </w:r>
          </w:p>
        </w:tc>
        <w:tc>
          <w:tcPr>
            <w:tcW w:w="1417" w:type="dxa"/>
          </w:tcPr>
          <w:p w:rsidR="003260FB" w:rsidRPr="0053410E" w:rsidRDefault="003260FB" w:rsidP="003260F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95DEC" w:rsidRPr="0053410E" w:rsidTr="00BC594F">
        <w:trPr>
          <w:trHeight w:val="62"/>
        </w:trPr>
        <w:tc>
          <w:tcPr>
            <w:tcW w:w="930" w:type="dxa"/>
          </w:tcPr>
          <w:p w:rsidR="00E95DEC" w:rsidRPr="0053410E" w:rsidRDefault="00E95DEC" w:rsidP="00E95DEC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0" w:type="dxa"/>
          </w:tcPr>
          <w:p w:rsidR="00E95DEC" w:rsidRPr="008453A6" w:rsidRDefault="00E95DEC" w:rsidP="00E95DEC">
            <w:pPr>
              <w:rPr>
                <w:rFonts w:ascii="Times New Roman" w:eastAsia="Times New Roman" w:hAnsi="Times New Roman" w:cs="Times New Roman"/>
              </w:rPr>
            </w:pPr>
            <w:r w:rsidRPr="008453A6">
              <w:rPr>
                <w:rFonts w:ascii="Times New Roman" w:eastAsia="Times New Roman" w:hAnsi="Times New Roman" w:cs="Times New Roman"/>
              </w:rPr>
              <w:t xml:space="preserve">Ped. sēde “Iestādes prioritāšu īstenošanas rezultāti ”. </w:t>
            </w:r>
          </w:p>
        </w:tc>
        <w:tc>
          <w:tcPr>
            <w:tcW w:w="1500" w:type="dxa"/>
          </w:tcPr>
          <w:p w:rsidR="00E95DEC" w:rsidRPr="008453A6" w:rsidRDefault="00E95DEC" w:rsidP="00E95DEC">
            <w:pPr>
              <w:rPr>
                <w:rFonts w:ascii="Times New Roman" w:eastAsia="Times New Roman" w:hAnsi="Times New Roman" w:cs="Times New Roman"/>
              </w:rPr>
            </w:pPr>
            <w:r w:rsidRPr="008453A6">
              <w:rPr>
                <w:rFonts w:ascii="Times New Roman" w:eastAsia="Times New Roman" w:hAnsi="Times New Roman" w:cs="Times New Roman"/>
              </w:rPr>
              <w:t>12.05.</w:t>
            </w:r>
          </w:p>
        </w:tc>
        <w:tc>
          <w:tcPr>
            <w:tcW w:w="855" w:type="dxa"/>
          </w:tcPr>
          <w:p w:rsidR="00E95DEC" w:rsidRPr="008453A6" w:rsidRDefault="00293A02" w:rsidP="00E95DEC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27"/>
                <w:id w:val="1300654113"/>
              </w:sdtPr>
              <w:sdtContent>
                <w:r w:rsidR="00E95DEC" w:rsidRPr="008453A6">
                  <w:rPr>
                    <w:rFonts w:ascii="Times New Roman" w:eastAsia="Cardo" w:hAnsi="Times New Roman" w:cs="Times New Roman"/>
                  </w:rPr>
                  <w:t>→</w:t>
                </w:r>
              </w:sdtContent>
            </w:sdt>
          </w:p>
        </w:tc>
        <w:tc>
          <w:tcPr>
            <w:tcW w:w="3585" w:type="dxa"/>
          </w:tcPr>
          <w:p w:rsidR="00E95DEC" w:rsidRPr="008453A6" w:rsidRDefault="00E95DEC" w:rsidP="00E95DEC">
            <w:pPr>
              <w:rPr>
                <w:rFonts w:ascii="Times New Roman" w:eastAsia="Times New Roman" w:hAnsi="Times New Roman" w:cs="Times New Roman"/>
              </w:rPr>
            </w:pPr>
            <w:r w:rsidRPr="008453A6">
              <w:rPr>
                <w:rFonts w:ascii="Times New Roman" w:eastAsia="Times New Roman" w:hAnsi="Times New Roman" w:cs="Times New Roman"/>
              </w:rPr>
              <w:t>Izvērtēti un iegūtie dati un noteikta turpmākā attīstība.</w:t>
            </w:r>
          </w:p>
        </w:tc>
        <w:tc>
          <w:tcPr>
            <w:tcW w:w="1710" w:type="dxa"/>
          </w:tcPr>
          <w:p w:rsidR="00E95DEC" w:rsidRPr="008453A6" w:rsidRDefault="00E95DEC" w:rsidP="00E95DEC">
            <w:pPr>
              <w:rPr>
                <w:rFonts w:ascii="Times New Roman" w:eastAsia="Times New Roman" w:hAnsi="Times New Roman" w:cs="Times New Roman"/>
              </w:rPr>
            </w:pPr>
            <w:r w:rsidRPr="008453A6">
              <w:rPr>
                <w:rFonts w:ascii="Times New Roman" w:eastAsia="Times New Roman" w:hAnsi="Times New Roman" w:cs="Times New Roman"/>
              </w:rPr>
              <w:t xml:space="preserve">Pedagogi </w:t>
            </w:r>
          </w:p>
        </w:tc>
        <w:tc>
          <w:tcPr>
            <w:tcW w:w="1485" w:type="dxa"/>
          </w:tcPr>
          <w:p w:rsidR="00E95DEC" w:rsidRPr="008453A6" w:rsidRDefault="00E95DEC" w:rsidP="00E95DEC">
            <w:pPr>
              <w:rPr>
                <w:rFonts w:ascii="Times New Roman" w:eastAsia="Times New Roman" w:hAnsi="Times New Roman" w:cs="Times New Roman"/>
              </w:rPr>
            </w:pPr>
            <w:r w:rsidRPr="008453A6">
              <w:rPr>
                <w:rFonts w:ascii="Times New Roman" w:eastAsia="Times New Roman" w:hAnsi="Times New Roman" w:cs="Times New Roman"/>
              </w:rPr>
              <w:t>Vadītāja</w:t>
            </w:r>
          </w:p>
        </w:tc>
        <w:tc>
          <w:tcPr>
            <w:tcW w:w="1637" w:type="dxa"/>
          </w:tcPr>
          <w:p w:rsidR="00E95DEC" w:rsidRPr="008453A6" w:rsidRDefault="00E95DEC" w:rsidP="00E95DEC">
            <w:pPr>
              <w:rPr>
                <w:rFonts w:ascii="Times New Roman" w:eastAsia="Times New Roman" w:hAnsi="Times New Roman" w:cs="Times New Roman"/>
              </w:rPr>
            </w:pPr>
            <w:r w:rsidRPr="008453A6">
              <w:rPr>
                <w:rFonts w:ascii="Times New Roman" w:eastAsia="Times New Roman" w:hAnsi="Times New Roman" w:cs="Times New Roman"/>
              </w:rPr>
              <w:t>IT nodrošinājums</w:t>
            </w:r>
          </w:p>
        </w:tc>
        <w:tc>
          <w:tcPr>
            <w:tcW w:w="1417" w:type="dxa"/>
          </w:tcPr>
          <w:p w:rsidR="00E95DEC" w:rsidRPr="0053410E" w:rsidRDefault="003260FB" w:rsidP="00E95DE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skolo.lv </w:t>
            </w:r>
          </w:p>
        </w:tc>
      </w:tr>
      <w:tr w:rsidR="003260FB" w:rsidRPr="0053410E" w:rsidTr="00BC594F">
        <w:trPr>
          <w:trHeight w:val="62"/>
        </w:trPr>
        <w:tc>
          <w:tcPr>
            <w:tcW w:w="930" w:type="dxa"/>
          </w:tcPr>
          <w:p w:rsidR="003260FB" w:rsidRPr="0053410E" w:rsidRDefault="003260FB" w:rsidP="003260FB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0" w:type="dxa"/>
          </w:tcPr>
          <w:p w:rsidR="003260FB" w:rsidRPr="008453A6" w:rsidRDefault="003260FB" w:rsidP="003260FB">
            <w:pPr>
              <w:rPr>
                <w:rFonts w:ascii="Times New Roman" w:eastAsia="Times New Roman" w:hAnsi="Times New Roman" w:cs="Times New Roman"/>
              </w:rPr>
            </w:pPr>
            <w:r w:rsidRPr="008453A6">
              <w:rPr>
                <w:rFonts w:ascii="Times New Roman" w:eastAsia="Times New Roman" w:hAnsi="Times New Roman" w:cs="Times New Roman"/>
              </w:rPr>
              <w:t>Komandas darbs  “Izglītojamo ar īpašām  vajadzībām attīstības dinamika pedagoģiski- korekcijas darba ietvaros”.</w:t>
            </w:r>
          </w:p>
        </w:tc>
        <w:tc>
          <w:tcPr>
            <w:tcW w:w="1500" w:type="dxa"/>
          </w:tcPr>
          <w:p w:rsidR="003260FB" w:rsidRPr="008453A6" w:rsidRDefault="003260FB" w:rsidP="003260FB">
            <w:pPr>
              <w:rPr>
                <w:rFonts w:ascii="Times New Roman" w:eastAsia="Times New Roman" w:hAnsi="Times New Roman" w:cs="Times New Roman"/>
              </w:rPr>
            </w:pPr>
            <w:r w:rsidRPr="008453A6">
              <w:rPr>
                <w:rFonts w:ascii="Times New Roman" w:eastAsia="Times New Roman" w:hAnsi="Times New Roman" w:cs="Times New Roman"/>
              </w:rPr>
              <w:t xml:space="preserve">19. 05. </w:t>
            </w:r>
          </w:p>
        </w:tc>
        <w:tc>
          <w:tcPr>
            <w:tcW w:w="855" w:type="dxa"/>
          </w:tcPr>
          <w:p w:rsidR="003260FB" w:rsidRPr="008453A6" w:rsidRDefault="00293A02" w:rsidP="003260FB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24"/>
                <w:id w:val="-1082370269"/>
              </w:sdtPr>
              <w:sdtContent>
                <w:r w:rsidR="003260FB" w:rsidRPr="008453A6">
                  <w:rPr>
                    <w:rFonts w:ascii="Cambria Math" w:eastAsia="Gungsuh" w:hAnsi="Cambria Math" w:cs="Cambria Math"/>
                  </w:rPr>
                  <w:t>⊂</w:t>
                </w:r>
              </w:sdtContent>
            </w:sdt>
          </w:p>
          <w:p w:rsidR="003260FB" w:rsidRPr="008453A6" w:rsidRDefault="003260FB" w:rsidP="003260F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85" w:type="dxa"/>
          </w:tcPr>
          <w:p w:rsidR="003260FB" w:rsidRPr="008453A6" w:rsidRDefault="003260FB" w:rsidP="003260FB">
            <w:pPr>
              <w:rPr>
                <w:rFonts w:ascii="Times New Roman" w:eastAsia="Times New Roman" w:hAnsi="Times New Roman" w:cs="Times New Roman"/>
              </w:rPr>
            </w:pPr>
            <w:r w:rsidRPr="008453A6">
              <w:rPr>
                <w:rFonts w:ascii="Times New Roman" w:eastAsia="Times New Roman" w:hAnsi="Times New Roman" w:cs="Times New Roman"/>
              </w:rPr>
              <w:t xml:space="preserve">Izvērtēti dati ikviena izaugsmei. </w:t>
            </w:r>
          </w:p>
        </w:tc>
        <w:tc>
          <w:tcPr>
            <w:tcW w:w="1710" w:type="dxa"/>
          </w:tcPr>
          <w:p w:rsidR="003260FB" w:rsidRPr="008453A6" w:rsidRDefault="003260FB" w:rsidP="003260FB">
            <w:pPr>
              <w:rPr>
                <w:rFonts w:ascii="Times New Roman" w:eastAsia="Times New Roman" w:hAnsi="Times New Roman" w:cs="Times New Roman"/>
              </w:rPr>
            </w:pPr>
            <w:r w:rsidRPr="008453A6">
              <w:rPr>
                <w:rFonts w:ascii="Times New Roman" w:eastAsia="Times New Roman" w:hAnsi="Times New Roman" w:cs="Times New Roman"/>
              </w:rPr>
              <w:t xml:space="preserve">Pedagogi </w:t>
            </w:r>
          </w:p>
        </w:tc>
        <w:tc>
          <w:tcPr>
            <w:tcW w:w="1485" w:type="dxa"/>
          </w:tcPr>
          <w:p w:rsidR="003260FB" w:rsidRPr="008453A6" w:rsidRDefault="003260FB" w:rsidP="003260FB">
            <w:pPr>
              <w:rPr>
                <w:rFonts w:ascii="Times New Roman" w:eastAsia="Times New Roman" w:hAnsi="Times New Roman" w:cs="Times New Roman"/>
              </w:rPr>
            </w:pPr>
            <w:r w:rsidRPr="008453A6">
              <w:rPr>
                <w:rFonts w:ascii="Times New Roman" w:eastAsia="Times New Roman" w:hAnsi="Times New Roman" w:cs="Times New Roman"/>
              </w:rPr>
              <w:t>Vadītāja</w:t>
            </w:r>
          </w:p>
        </w:tc>
        <w:tc>
          <w:tcPr>
            <w:tcW w:w="1637" w:type="dxa"/>
          </w:tcPr>
          <w:p w:rsidR="003260FB" w:rsidRPr="008453A6" w:rsidRDefault="003260FB" w:rsidP="003260FB">
            <w:pPr>
              <w:rPr>
                <w:rFonts w:ascii="Times New Roman" w:eastAsia="Times New Roman" w:hAnsi="Times New Roman" w:cs="Times New Roman"/>
              </w:rPr>
            </w:pPr>
            <w:r w:rsidRPr="008453A6">
              <w:rPr>
                <w:rFonts w:ascii="Times New Roman" w:eastAsia="Times New Roman" w:hAnsi="Times New Roman" w:cs="Times New Roman"/>
              </w:rPr>
              <w:t>IT nodrošinājums</w:t>
            </w:r>
          </w:p>
        </w:tc>
        <w:tc>
          <w:tcPr>
            <w:tcW w:w="1417" w:type="dxa"/>
          </w:tcPr>
          <w:p w:rsidR="003260FB" w:rsidRPr="0053410E" w:rsidRDefault="003260FB" w:rsidP="003260F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skolo.lv </w:t>
            </w:r>
          </w:p>
        </w:tc>
      </w:tr>
      <w:tr w:rsidR="00156F67" w:rsidRPr="0053410E" w:rsidTr="00BC594F">
        <w:trPr>
          <w:trHeight w:val="62"/>
        </w:trPr>
        <w:tc>
          <w:tcPr>
            <w:tcW w:w="930" w:type="dxa"/>
          </w:tcPr>
          <w:p w:rsidR="00156F67" w:rsidRPr="0053410E" w:rsidRDefault="00156F67" w:rsidP="00156F67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0" w:type="dxa"/>
          </w:tcPr>
          <w:p w:rsidR="00156F67" w:rsidRPr="008453A6" w:rsidRDefault="00156F67" w:rsidP="00964B1D">
            <w:pPr>
              <w:rPr>
                <w:rFonts w:ascii="Times New Roman" w:eastAsia="Times New Roman" w:hAnsi="Times New Roman" w:cs="Times New Roman"/>
                <w:highlight w:val="white"/>
              </w:rPr>
            </w:pPr>
            <w:r w:rsidRPr="008453A6">
              <w:rPr>
                <w:rFonts w:ascii="Times New Roman" w:eastAsia="Times New Roman" w:hAnsi="Times New Roman" w:cs="Times New Roman"/>
                <w:highlight w:val="white"/>
              </w:rPr>
              <w:t xml:space="preserve">Pasākumu </w:t>
            </w:r>
            <w:r w:rsidR="00964B1D" w:rsidRPr="008453A6">
              <w:rPr>
                <w:rFonts w:ascii="Times New Roman" w:eastAsia="Times New Roman" w:hAnsi="Times New Roman" w:cs="Times New Roman"/>
                <w:highlight w:val="white"/>
              </w:rPr>
              <w:t xml:space="preserve">izvērtēšana </w:t>
            </w:r>
            <w:r w:rsidRPr="008453A6">
              <w:rPr>
                <w:rFonts w:ascii="Times New Roman" w:eastAsia="Times New Roman" w:hAnsi="Times New Roman" w:cs="Times New Roman"/>
                <w:highlight w:val="white"/>
              </w:rPr>
              <w:t xml:space="preserve">ekoskolas ietvaros </w:t>
            </w:r>
          </w:p>
        </w:tc>
        <w:tc>
          <w:tcPr>
            <w:tcW w:w="1500" w:type="dxa"/>
          </w:tcPr>
          <w:p w:rsidR="00156F67" w:rsidRPr="008453A6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8453A6">
              <w:rPr>
                <w:rFonts w:ascii="Times New Roman" w:eastAsia="Times New Roman" w:hAnsi="Times New Roman" w:cs="Times New Roman"/>
              </w:rPr>
              <w:t xml:space="preserve">Līdz 30.05. </w:t>
            </w:r>
          </w:p>
        </w:tc>
        <w:tc>
          <w:tcPr>
            <w:tcW w:w="855" w:type="dxa"/>
          </w:tcPr>
          <w:p w:rsidR="00156F67" w:rsidRPr="008453A6" w:rsidRDefault="00293A02" w:rsidP="00156F6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26"/>
                <w:id w:val="-835757785"/>
              </w:sdtPr>
              <w:sdtContent>
                <w:r w:rsidR="00964B1D" w:rsidRPr="008453A6">
                  <w:rPr>
                    <w:rFonts w:ascii="Times New Roman" w:eastAsia="Cardo" w:hAnsi="Times New Roman" w:cs="Times New Roman"/>
                  </w:rPr>
                  <w:t>→</w:t>
                </w:r>
              </w:sdtContent>
            </w:sdt>
          </w:p>
        </w:tc>
        <w:tc>
          <w:tcPr>
            <w:tcW w:w="3585" w:type="dxa"/>
          </w:tcPr>
          <w:p w:rsidR="00156F67" w:rsidRPr="008453A6" w:rsidRDefault="00156F67" w:rsidP="00156F6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453A6">
              <w:rPr>
                <w:rFonts w:ascii="Times New Roman" w:eastAsia="Times New Roman" w:hAnsi="Times New Roman" w:cs="Times New Roman"/>
              </w:rPr>
              <w:t xml:space="preserve">Izveidota atskaite un noteikta turpmākā attīstība. </w:t>
            </w:r>
          </w:p>
        </w:tc>
        <w:tc>
          <w:tcPr>
            <w:tcW w:w="1710" w:type="dxa"/>
          </w:tcPr>
          <w:p w:rsidR="00156F67" w:rsidRPr="008453A6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8453A6">
              <w:rPr>
                <w:rFonts w:ascii="Times New Roman" w:eastAsia="Times New Roman" w:hAnsi="Times New Roman" w:cs="Times New Roman"/>
              </w:rPr>
              <w:t xml:space="preserve">Izglītojamie Iestādes darbinieki </w:t>
            </w:r>
          </w:p>
          <w:p w:rsidR="00156F67" w:rsidRPr="008453A6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8453A6">
              <w:rPr>
                <w:rFonts w:ascii="Times New Roman" w:eastAsia="Times New Roman" w:hAnsi="Times New Roman" w:cs="Times New Roman"/>
              </w:rPr>
              <w:t xml:space="preserve">Vecāki </w:t>
            </w:r>
          </w:p>
        </w:tc>
        <w:tc>
          <w:tcPr>
            <w:tcW w:w="1485" w:type="dxa"/>
          </w:tcPr>
          <w:p w:rsidR="00156F67" w:rsidRPr="008453A6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8453A6">
              <w:rPr>
                <w:rFonts w:ascii="Times New Roman" w:eastAsia="Times New Roman" w:hAnsi="Times New Roman" w:cs="Times New Roman"/>
              </w:rPr>
              <w:t xml:space="preserve">Mazā padome </w:t>
            </w:r>
          </w:p>
        </w:tc>
        <w:tc>
          <w:tcPr>
            <w:tcW w:w="1637" w:type="dxa"/>
          </w:tcPr>
          <w:p w:rsidR="00156F67" w:rsidRPr="008453A6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8453A6">
              <w:rPr>
                <w:rFonts w:ascii="Times New Roman" w:eastAsia="Times New Roman" w:hAnsi="Times New Roman" w:cs="Times New Roman"/>
              </w:rPr>
              <w:t>IT nodrošinājums</w:t>
            </w:r>
          </w:p>
          <w:p w:rsidR="00156F67" w:rsidRPr="008453A6" w:rsidRDefault="00156F67" w:rsidP="00156F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156F67" w:rsidRDefault="00293A02" w:rsidP="00156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Hipersaite"/>
                <w:rFonts w:ascii="Times New Roman" w:eastAsia="Times New Roman" w:hAnsi="Times New Roman" w:cs="Times New Roman"/>
              </w:rPr>
            </w:pPr>
            <w:hyperlink r:id="rId22" w:history="1">
              <w:r w:rsidR="00156F67" w:rsidRPr="00885881">
                <w:rPr>
                  <w:rStyle w:val="Hipersaite"/>
                  <w:rFonts w:ascii="Times New Roman" w:eastAsia="Times New Roman" w:hAnsi="Times New Roman" w:cs="Times New Roman"/>
                </w:rPr>
                <w:t>https://ekoskolas.lv/</w:t>
              </w:r>
            </w:hyperlink>
          </w:p>
          <w:p w:rsidR="00156F67" w:rsidRPr="0053410E" w:rsidRDefault="00156F67" w:rsidP="00156F6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260FB" w:rsidRPr="0053410E" w:rsidTr="00BC594F">
        <w:trPr>
          <w:trHeight w:val="62"/>
        </w:trPr>
        <w:tc>
          <w:tcPr>
            <w:tcW w:w="930" w:type="dxa"/>
          </w:tcPr>
          <w:p w:rsidR="003260FB" w:rsidRPr="0053410E" w:rsidRDefault="003260FB" w:rsidP="003260FB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0" w:type="dxa"/>
          </w:tcPr>
          <w:p w:rsidR="003260FB" w:rsidRPr="008453A6" w:rsidRDefault="003260FB" w:rsidP="003260FB">
            <w:pPr>
              <w:rPr>
                <w:rFonts w:ascii="Times New Roman" w:eastAsia="Times New Roman" w:hAnsi="Times New Roman" w:cs="Times New Roman"/>
              </w:rPr>
            </w:pPr>
            <w:r w:rsidRPr="008453A6">
              <w:rPr>
                <w:rFonts w:ascii="Times New Roman" w:eastAsia="Times New Roman" w:hAnsi="Times New Roman" w:cs="Times New Roman"/>
              </w:rPr>
              <w:t xml:space="preserve"> Datu analīze. </w:t>
            </w:r>
          </w:p>
        </w:tc>
        <w:tc>
          <w:tcPr>
            <w:tcW w:w="1500" w:type="dxa"/>
          </w:tcPr>
          <w:p w:rsidR="003260FB" w:rsidRPr="008453A6" w:rsidRDefault="003260FB" w:rsidP="003260FB">
            <w:pPr>
              <w:rPr>
                <w:rFonts w:ascii="Times New Roman" w:eastAsia="Times New Roman" w:hAnsi="Times New Roman" w:cs="Times New Roman"/>
              </w:rPr>
            </w:pPr>
            <w:r w:rsidRPr="008453A6">
              <w:rPr>
                <w:rFonts w:ascii="Times New Roman" w:eastAsia="Times New Roman" w:hAnsi="Times New Roman" w:cs="Times New Roman"/>
              </w:rPr>
              <w:t>Maijs</w:t>
            </w:r>
          </w:p>
        </w:tc>
        <w:tc>
          <w:tcPr>
            <w:tcW w:w="855" w:type="dxa"/>
          </w:tcPr>
          <w:p w:rsidR="003260FB" w:rsidRPr="008453A6" w:rsidRDefault="00293A02" w:rsidP="003260FB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26"/>
                <w:id w:val="-1977666571"/>
              </w:sdtPr>
              <w:sdtContent>
                <w:r w:rsidR="003260FB" w:rsidRPr="008453A6">
                  <w:rPr>
                    <w:rFonts w:ascii="Times New Roman" w:eastAsia="Cardo" w:hAnsi="Times New Roman" w:cs="Times New Roman"/>
                  </w:rPr>
                  <w:t>→</w:t>
                </w:r>
              </w:sdtContent>
            </w:sdt>
          </w:p>
        </w:tc>
        <w:tc>
          <w:tcPr>
            <w:tcW w:w="3585" w:type="dxa"/>
          </w:tcPr>
          <w:p w:rsidR="003260FB" w:rsidRPr="008453A6" w:rsidRDefault="003260FB" w:rsidP="003260FB">
            <w:pPr>
              <w:rPr>
                <w:rFonts w:ascii="Times New Roman" w:eastAsia="Times New Roman" w:hAnsi="Times New Roman" w:cs="Times New Roman"/>
              </w:rPr>
            </w:pPr>
            <w:r w:rsidRPr="008453A6">
              <w:rPr>
                <w:rFonts w:ascii="Times New Roman" w:eastAsia="Times New Roman" w:hAnsi="Times New Roman" w:cs="Times New Roman"/>
              </w:rPr>
              <w:t>Datu analīze sasniedzamo rezultātu rādītāju izvērtēšanai.</w:t>
            </w:r>
          </w:p>
        </w:tc>
        <w:tc>
          <w:tcPr>
            <w:tcW w:w="1710" w:type="dxa"/>
          </w:tcPr>
          <w:p w:rsidR="003260FB" w:rsidRPr="008453A6" w:rsidRDefault="003260FB" w:rsidP="003260FB">
            <w:pPr>
              <w:rPr>
                <w:rFonts w:ascii="Times New Roman" w:eastAsia="Times New Roman" w:hAnsi="Times New Roman" w:cs="Times New Roman"/>
              </w:rPr>
            </w:pPr>
            <w:r w:rsidRPr="008453A6">
              <w:rPr>
                <w:rFonts w:ascii="Times New Roman" w:eastAsia="Times New Roman" w:hAnsi="Times New Roman" w:cs="Times New Roman"/>
              </w:rPr>
              <w:t xml:space="preserve">Izglītojamie </w:t>
            </w:r>
          </w:p>
        </w:tc>
        <w:tc>
          <w:tcPr>
            <w:tcW w:w="1485" w:type="dxa"/>
          </w:tcPr>
          <w:p w:rsidR="003260FB" w:rsidRPr="008453A6" w:rsidRDefault="003260FB" w:rsidP="003260FB">
            <w:pPr>
              <w:rPr>
                <w:rFonts w:ascii="Times New Roman" w:eastAsia="Times New Roman" w:hAnsi="Times New Roman" w:cs="Times New Roman"/>
              </w:rPr>
            </w:pPr>
            <w:r w:rsidRPr="008453A6">
              <w:rPr>
                <w:rFonts w:ascii="Times New Roman" w:eastAsia="Times New Roman" w:hAnsi="Times New Roman" w:cs="Times New Roman"/>
              </w:rPr>
              <w:t>Vadības komanda</w:t>
            </w:r>
          </w:p>
        </w:tc>
        <w:tc>
          <w:tcPr>
            <w:tcW w:w="1637" w:type="dxa"/>
          </w:tcPr>
          <w:p w:rsidR="003260FB" w:rsidRPr="008453A6" w:rsidRDefault="003260FB" w:rsidP="003260FB">
            <w:r w:rsidRPr="008453A6">
              <w:rPr>
                <w:rFonts w:ascii="Times New Roman" w:eastAsia="Times New Roman" w:hAnsi="Times New Roman" w:cs="Times New Roman"/>
              </w:rPr>
              <w:t>IT nodrošinājums</w:t>
            </w:r>
          </w:p>
        </w:tc>
        <w:tc>
          <w:tcPr>
            <w:tcW w:w="1417" w:type="dxa"/>
          </w:tcPr>
          <w:p w:rsidR="003260FB" w:rsidRPr="003260FB" w:rsidRDefault="003260FB" w:rsidP="00326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r w:rsidRPr="003260FB">
              <w:rPr>
                <w:rFonts w:ascii="Times New Roman" w:hAnsi="Times New Roman" w:cs="Times New Roman"/>
              </w:rPr>
              <w:t>e-klase</w:t>
            </w:r>
          </w:p>
          <w:p w:rsidR="003260FB" w:rsidRDefault="003260FB" w:rsidP="00326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3260FB">
              <w:rPr>
                <w:rFonts w:ascii="Times New Roman" w:hAnsi="Times New Roman" w:cs="Times New Roman"/>
              </w:rPr>
              <w:t>skolo.lv</w:t>
            </w:r>
            <w:r>
              <w:t xml:space="preserve"> </w:t>
            </w:r>
          </w:p>
        </w:tc>
      </w:tr>
      <w:tr w:rsidR="003260FB" w:rsidRPr="0053410E" w:rsidTr="00BC594F">
        <w:trPr>
          <w:trHeight w:val="62"/>
        </w:trPr>
        <w:tc>
          <w:tcPr>
            <w:tcW w:w="930" w:type="dxa"/>
          </w:tcPr>
          <w:p w:rsidR="003260FB" w:rsidRPr="0053410E" w:rsidRDefault="003260FB" w:rsidP="003260FB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0" w:type="dxa"/>
          </w:tcPr>
          <w:p w:rsidR="003260FB" w:rsidRPr="008453A6" w:rsidRDefault="003260FB" w:rsidP="003260FB">
            <w:pPr>
              <w:rPr>
                <w:rFonts w:ascii="Times New Roman" w:eastAsia="Times New Roman" w:hAnsi="Times New Roman" w:cs="Times New Roman"/>
              </w:rPr>
            </w:pPr>
            <w:r w:rsidRPr="008453A6">
              <w:rPr>
                <w:rFonts w:ascii="Times New Roman" w:eastAsia="Times New Roman" w:hAnsi="Times New Roman" w:cs="Times New Roman"/>
              </w:rPr>
              <w:t>Aptauja “Absolventu sagatavošana skolai”.</w:t>
            </w:r>
          </w:p>
        </w:tc>
        <w:tc>
          <w:tcPr>
            <w:tcW w:w="1500" w:type="dxa"/>
          </w:tcPr>
          <w:p w:rsidR="003260FB" w:rsidRPr="008453A6" w:rsidRDefault="003260FB" w:rsidP="003260FB">
            <w:pPr>
              <w:rPr>
                <w:rFonts w:ascii="Times New Roman" w:eastAsia="Times New Roman" w:hAnsi="Times New Roman" w:cs="Times New Roman"/>
              </w:rPr>
            </w:pPr>
            <w:r w:rsidRPr="008453A6">
              <w:rPr>
                <w:rFonts w:ascii="Times New Roman" w:eastAsia="Times New Roman" w:hAnsi="Times New Roman" w:cs="Times New Roman"/>
              </w:rPr>
              <w:t>Maijs</w:t>
            </w:r>
          </w:p>
        </w:tc>
        <w:tc>
          <w:tcPr>
            <w:tcW w:w="855" w:type="dxa"/>
          </w:tcPr>
          <w:p w:rsidR="003260FB" w:rsidRPr="008453A6" w:rsidRDefault="00293A02" w:rsidP="003260FB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27"/>
                <w:id w:val="-1689509785"/>
              </w:sdtPr>
              <w:sdtContent>
                <w:r w:rsidR="003260FB" w:rsidRPr="008453A6">
                  <w:rPr>
                    <w:rFonts w:ascii="Times New Roman" w:eastAsia="Cardo" w:hAnsi="Times New Roman" w:cs="Times New Roman"/>
                  </w:rPr>
                  <w:t>→</w:t>
                </w:r>
              </w:sdtContent>
            </w:sdt>
          </w:p>
        </w:tc>
        <w:tc>
          <w:tcPr>
            <w:tcW w:w="3585" w:type="dxa"/>
          </w:tcPr>
          <w:p w:rsidR="003260FB" w:rsidRPr="008453A6" w:rsidRDefault="003260FB" w:rsidP="003260FB">
            <w:pPr>
              <w:rPr>
                <w:rFonts w:ascii="Times New Roman" w:eastAsia="Times New Roman" w:hAnsi="Times New Roman" w:cs="Times New Roman"/>
              </w:rPr>
            </w:pPr>
            <w:r w:rsidRPr="008453A6">
              <w:rPr>
                <w:rFonts w:ascii="Times New Roman" w:eastAsia="Times New Roman" w:hAnsi="Times New Roman" w:cs="Times New Roman"/>
              </w:rPr>
              <w:t>Datu analīze mācību procesa izvērtēšanai.</w:t>
            </w:r>
          </w:p>
        </w:tc>
        <w:tc>
          <w:tcPr>
            <w:tcW w:w="1710" w:type="dxa"/>
          </w:tcPr>
          <w:p w:rsidR="003260FB" w:rsidRPr="008453A6" w:rsidRDefault="003260FB" w:rsidP="003260FB">
            <w:pPr>
              <w:rPr>
                <w:rFonts w:ascii="Times New Roman" w:eastAsia="Times New Roman" w:hAnsi="Times New Roman" w:cs="Times New Roman"/>
              </w:rPr>
            </w:pPr>
            <w:r w:rsidRPr="008453A6">
              <w:rPr>
                <w:rFonts w:ascii="Times New Roman" w:eastAsia="Times New Roman" w:hAnsi="Times New Roman" w:cs="Times New Roman"/>
              </w:rPr>
              <w:t xml:space="preserve">Vecāki </w:t>
            </w:r>
          </w:p>
        </w:tc>
        <w:tc>
          <w:tcPr>
            <w:tcW w:w="1485" w:type="dxa"/>
          </w:tcPr>
          <w:p w:rsidR="003260FB" w:rsidRPr="008453A6" w:rsidRDefault="003260FB" w:rsidP="003260FB">
            <w:pPr>
              <w:rPr>
                <w:rFonts w:ascii="Times New Roman" w:eastAsia="Times New Roman" w:hAnsi="Times New Roman" w:cs="Times New Roman"/>
              </w:rPr>
            </w:pPr>
            <w:r w:rsidRPr="008453A6">
              <w:rPr>
                <w:rFonts w:ascii="Times New Roman" w:eastAsia="Times New Roman" w:hAnsi="Times New Roman" w:cs="Times New Roman"/>
              </w:rPr>
              <w:t>Vadības komanda</w:t>
            </w:r>
          </w:p>
        </w:tc>
        <w:tc>
          <w:tcPr>
            <w:tcW w:w="1637" w:type="dxa"/>
          </w:tcPr>
          <w:p w:rsidR="003260FB" w:rsidRPr="008453A6" w:rsidRDefault="003260FB" w:rsidP="003260FB">
            <w:r w:rsidRPr="008453A6">
              <w:rPr>
                <w:rFonts w:ascii="Times New Roman" w:eastAsia="Times New Roman" w:hAnsi="Times New Roman" w:cs="Times New Roman"/>
              </w:rPr>
              <w:t>IT nodrošinājums</w:t>
            </w:r>
          </w:p>
        </w:tc>
        <w:tc>
          <w:tcPr>
            <w:tcW w:w="1417" w:type="dxa"/>
          </w:tcPr>
          <w:p w:rsidR="003260FB" w:rsidRDefault="003260FB" w:rsidP="00326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156F67" w:rsidRPr="0053410E" w:rsidTr="00BC594F">
        <w:trPr>
          <w:trHeight w:val="62"/>
        </w:trPr>
        <w:tc>
          <w:tcPr>
            <w:tcW w:w="930" w:type="dxa"/>
          </w:tcPr>
          <w:p w:rsidR="00156F67" w:rsidRPr="0053410E" w:rsidRDefault="00156F67" w:rsidP="00156F67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0" w:type="dxa"/>
          </w:tcPr>
          <w:p w:rsidR="00156F67" w:rsidRPr="008453A6" w:rsidRDefault="00156F67" w:rsidP="00156F67">
            <w:pPr>
              <w:rPr>
                <w:rFonts w:ascii="Times New Roman" w:eastAsia="Times New Roman" w:hAnsi="Times New Roman" w:cs="Times New Roman"/>
                <w:highlight w:val="white"/>
              </w:rPr>
            </w:pPr>
            <w:r w:rsidRPr="008453A6">
              <w:rPr>
                <w:rFonts w:ascii="Times New Roman" w:eastAsia="Times New Roman" w:hAnsi="Times New Roman" w:cs="Times New Roman"/>
                <w:highlight w:val="white"/>
              </w:rPr>
              <w:t>Latvijas sporta dienu organizēšana.</w:t>
            </w:r>
          </w:p>
        </w:tc>
        <w:tc>
          <w:tcPr>
            <w:tcW w:w="1500" w:type="dxa"/>
          </w:tcPr>
          <w:p w:rsidR="00156F67" w:rsidRPr="008453A6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8453A6">
              <w:rPr>
                <w:rFonts w:ascii="Times New Roman" w:eastAsia="Times New Roman" w:hAnsi="Times New Roman" w:cs="Times New Roman"/>
              </w:rPr>
              <w:t xml:space="preserve">Maijs </w:t>
            </w:r>
          </w:p>
        </w:tc>
        <w:tc>
          <w:tcPr>
            <w:tcW w:w="855" w:type="dxa"/>
          </w:tcPr>
          <w:p w:rsidR="00156F67" w:rsidRPr="008453A6" w:rsidRDefault="00293A02" w:rsidP="00156F6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30"/>
                <w:id w:val="1250242816"/>
              </w:sdtPr>
              <w:sdtContent>
                <w:r w:rsidR="00156F67" w:rsidRPr="008453A6">
                  <w:rPr>
                    <w:rFonts w:ascii="Segoe UI Symbol" w:eastAsia="Arial Unicode MS" w:hAnsi="Segoe UI Symbol" w:cs="Segoe UI Symbol"/>
                  </w:rPr>
                  <w:t>✓</w:t>
                </w:r>
              </w:sdtContent>
            </w:sdt>
          </w:p>
        </w:tc>
        <w:tc>
          <w:tcPr>
            <w:tcW w:w="3585" w:type="dxa"/>
          </w:tcPr>
          <w:p w:rsidR="00156F67" w:rsidRPr="008453A6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8453A6">
              <w:rPr>
                <w:rFonts w:ascii="Times New Roman" w:eastAsia="Times New Roman" w:hAnsi="Times New Roman" w:cs="Times New Roman"/>
              </w:rPr>
              <w:t>Izglītojamie iesaistīti  veselīga dzīvesveida popularizēšanā, vienotas skolas ietvaros.</w:t>
            </w:r>
          </w:p>
        </w:tc>
        <w:tc>
          <w:tcPr>
            <w:tcW w:w="1710" w:type="dxa"/>
          </w:tcPr>
          <w:p w:rsidR="00156F67" w:rsidRPr="008453A6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8453A6">
              <w:rPr>
                <w:rFonts w:ascii="Times New Roman" w:eastAsia="Times New Roman" w:hAnsi="Times New Roman" w:cs="Times New Roman"/>
              </w:rPr>
              <w:t>Izglītojamie</w:t>
            </w:r>
          </w:p>
          <w:p w:rsidR="00156F67" w:rsidRPr="008453A6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8453A6">
              <w:rPr>
                <w:rFonts w:ascii="Times New Roman" w:eastAsia="Times New Roman" w:hAnsi="Times New Roman" w:cs="Times New Roman"/>
              </w:rPr>
              <w:t>iestādes darbinieki</w:t>
            </w:r>
          </w:p>
        </w:tc>
        <w:tc>
          <w:tcPr>
            <w:tcW w:w="1485" w:type="dxa"/>
          </w:tcPr>
          <w:p w:rsidR="00156F67" w:rsidRPr="008453A6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8453A6">
              <w:rPr>
                <w:rFonts w:ascii="Times New Roman" w:eastAsia="Times New Roman" w:hAnsi="Times New Roman" w:cs="Times New Roman"/>
              </w:rPr>
              <w:t>P.i</w:t>
            </w:r>
            <w:proofErr w:type="spellEnd"/>
            <w:r w:rsidRPr="008453A6">
              <w:rPr>
                <w:rFonts w:ascii="Times New Roman" w:eastAsia="Times New Roman" w:hAnsi="Times New Roman" w:cs="Times New Roman"/>
              </w:rPr>
              <w:t>. sporta skolotājs</w:t>
            </w:r>
          </w:p>
        </w:tc>
        <w:tc>
          <w:tcPr>
            <w:tcW w:w="1637" w:type="dxa"/>
          </w:tcPr>
          <w:p w:rsidR="00156F67" w:rsidRPr="008453A6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8453A6">
              <w:rPr>
                <w:rFonts w:ascii="Times New Roman" w:eastAsia="Times New Roman" w:hAnsi="Times New Roman" w:cs="Times New Roman"/>
              </w:rPr>
              <w:t>Sporta inventārs</w:t>
            </w:r>
          </w:p>
        </w:tc>
        <w:tc>
          <w:tcPr>
            <w:tcW w:w="1417" w:type="dxa"/>
          </w:tcPr>
          <w:p w:rsidR="00156F67" w:rsidRPr="0053410E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53410E">
              <w:rPr>
                <w:rFonts w:ascii="Times New Roman" w:eastAsia="Times New Roman" w:hAnsi="Times New Roman" w:cs="Times New Roman"/>
              </w:rPr>
              <w:t>Mājas lapa</w:t>
            </w:r>
          </w:p>
        </w:tc>
      </w:tr>
      <w:tr w:rsidR="00156F67" w:rsidRPr="0053410E" w:rsidTr="00BC594F">
        <w:trPr>
          <w:trHeight w:val="62"/>
        </w:trPr>
        <w:tc>
          <w:tcPr>
            <w:tcW w:w="930" w:type="dxa"/>
          </w:tcPr>
          <w:p w:rsidR="00156F67" w:rsidRPr="0053410E" w:rsidRDefault="00156F67" w:rsidP="00156F67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0" w:type="dxa"/>
          </w:tcPr>
          <w:p w:rsidR="00156F67" w:rsidRPr="008453A6" w:rsidRDefault="00156F67" w:rsidP="00156F67">
            <w:pPr>
              <w:rPr>
                <w:rFonts w:ascii="Times New Roman" w:eastAsia="Times New Roman" w:hAnsi="Times New Roman" w:cs="Times New Roman"/>
                <w:highlight w:val="white"/>
              </w:rPr>
            </w:pPr>
            <w:r w:rsidRPr="008453A6">
              <w:rPr>
                <w:rFonts w:ascii="Times New Roman" w:eastAsia="Times New Roman" w:hAnsi="Times New Roman" w:cs="Times New Roman"/>
                <w:highlight w:val="white"/>
              </w:rPr>
              <w:t xml:space="preserve">Izlaidumu laiks. </w:t>
            </w:r>
          </w:p>
        </w:tc>
        <w:tc>
          <w:tcPr>
            <w:tcW w:w="1500" w:type="dxa"/>
          </w:tcPr>
          <w:p w:rsidR="00156F67" w:rsidRPr="008453A6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8453A6">
              <w:rPr>
                <w:rFonts w:ascii="Times New Roman" w:eastAsia="Times New Roman" w:hAnsi="Times New Roman" w:cs="Times New Roman"/>
              </w:rPr>
              <w:t xml:space="preserve">Maijs </w:t>
            </w:r>
          </w:p>
        </w:tc>
        <w:tc>
          <w:tcPr>
            <w:tcW w:w="855" w:type="dxa"/>
          </w:tcPr>
          <w:p w:rsidR="00156F67" w:rsidRPr="008453A6" w:rsidRDefault="00293A02" w:rsidP="00156F6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31"/>
                <w:id w:val="772592646"/>
              </w:sdtPr>
              <w:sdtContent>
                <w:r w:rsidR="00156F67" w:rsidRPr="008453A6">
                  <w:rPr>
                    <w:rFonts w:ascii="Times New Roman" w:eastAsia="Times New Roman" w:hAnsi="Times New Roman" w:cs="Times New Roman"/>
                  </w:rPr>
                  <w:t>Δ</w:t>
                </w:r>
              </w:sdtContent>
            </w:sdt>
          </w:p>
        </w:tc>
        <w:tc>
          <w:tcPr>
            <w:tcW w:w="3585" w:type="dxa"/>
          </w:tcPr>
          <w:p w:rsidR="00156F67" w:rsidRPr="008453A6" w:rsidRDefault="00156F67" w:rsidP="00156F6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453A6">
              <w:rPr>
                <w:rFonts w:ascii="Times New Roman" w:eastAsia="Times New Roman" w:hAnsi="Times New Roman" w:cs="Times New Roman"/>
              </w:rPr>
              <w:t xml:space="preserve">Nodrošināta </w:t>
            </w:r>
            <w:proofErr w:type="spellStart"/>
            <w:r w:rsidRPr="008453A6">
              <w:rPr>
                <w:rFonts w:ascii="Times New Roman" w:eastAsia="Times New Roman" w:hAnsi="Times New Roman" w:cs="Times New Roman"/>
              </w:rPr>
              <w:t>sociālemocionāli</w:t>
            </w:r>
            <w:proofErr w:type="spellEnd"/>
            <w:r w:rsidRPr="008453A6">
              <w:rPr>
                <w:rFonts w:ascii="Times New Roman" w:eastAsia="Times New Roman" w:hAnsi="Times New Roman" w:cs="Times New Roman"/>
              </w:rPr>
              <w:t xml:space="preserve"> droša vide, iestādes vērtību un tradīciju uzturēšana </w:t>
            </w:r>
            <w:proofErr w:type="spellStart"/>
            <w:r w:rsidRPr="008453A6">
              <w:rPr>
                <w:rFonts w:ascii="Times New Roman" w:eastAsia="Times New Roman" w:hAnsi="Times New Roman" w:cs="Times New Roman"/>
              </w:rPr>
              <w:t>labbūtības</w:t>
            </w:r>
            <w:proofErr w:type="spellEnd"/>
            <w:r w:rsidRPr="008453A6">
              <w:rPr>
                <w:rFonts w:ascii="Times New Roman" w:eastAsia="Times New Roman" w:hAnsi="Times New Roman" w:cs="Times New Roman"/>
              </w:rPr>
              <w:t xml:space="preserve"> veicināšanai.</w:t>
            </w:r>
          </w:p>
        </w:tc>
        <w:tc>
          <w:tcPr>
            <w:tcW w:w="1710" w:type="dxa"/>
          </w:tcPr>
          <w:p w:rsidR="00156F67" w:rsidRPr="008453A6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8453A6">
              <w:rPr>
                <w:rFonts w:ascii="Times New Roman" w:eastAsia="Times New Roman" w:hAnsi="Times New Roman" w:cs="Times New Roman"/>
              </w:rPr>
              <w:t>Izglītojamie</w:t>
            </w:r>
          </w:p>
          <w:p w:rsidR="00156F67" w:rsidRPr="008453A6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8453A6">
              <w:rPr>
                <w:rFonts w:ascii="Times New Roman" w:eastAsia="Times New Roman" w:hAnsi="Times New Roman" w:cs="Times New Roman"/>
              </w:rPr>
              <w:t xml:space="preserve">Vecāki </w:t>
            </w:r>
          </w:p>
        </w:tc>
        <w:tc>
          <w:tcPr>
            <w:tcW w:w="1485" w:type="dxa"/>
          </w:tcPr>
          <w:p w:rsidR="00156F67" w:rsidRPr="008453A6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8453A6">
              <w:rPr>
                <w:rFonts w:ascii="Times New Roman" w:eastAsia="Times New Roman" w:hAnsi="Times New Roman" w:cs="Times New Roman"/>
              </w:rPr>
              <w:t>P.i.mūz</w:t>
            </w:r>
            <w:proofErr w:type="spellEnd"/>
            <w:r w:rsidRPr="008453A6">
              <w:rPr>
                <w:rFonts w:ascii="Times New Roman" w:eastAsia="Times New Roman" w:hAnsi="Times New Roman" w:cs="Times New Roman"/>
              </w:rPr>
              <w:t>. skolotāja</w:t>
            </w:r>
          </w:p>
        </w:tc>
        <w:tc>
          <w:tcPr>
            <w:tcW w:w="1637" w:type="dxa"/>
          </w:tcPr>
          <w:p w:rsidR="00156F67" w:rsidRPr="008453A6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8453A6">
              <w:rPr>
                <w:rFonts w:ascii="Times New Roman" w:eastAsia="Times New Roman" w:hAnsi="Times New Roman" w:cs="Times New Roman"/>
              </w:rPr>
              <w:t>IT nodrošinājums</w:t>
            </w:r>
          </w:p>
          <w:p w:rsidR="00156F67" w:rsidRPr="008453A6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8453A6">
              <w:rPr>
                <w:rFonts w:ascii="Times New Roman" w:eastAsia="Times New Roman" w:hAnsi="Times New Roman" w:cs="Times New Roman"/>
              </w:rPr>
              <w:t>Vide</w:t>
            </w:r>
          </w:p>
        </w:tc>
        <w:tc>
          <w:tcPr>
            <w:tcW w:w="1417" w:type="dxa"/>
          </w:tcPr>
          <w:p w:rsidR="00156F67" w:rsidRPr="0053410E" w:rsidRDefault="00156F67" w:rsidP="00156F6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56F67" w:rsidRPr="0053410E" w:rsidTr="00BC594F">
        <w:trPr>
          <w:trHeight w:val="62"/>
        </w:trPr>
        <w:tc>
          <w:tcPr>
            <w:tcW w:w="930" w:type="dxa"/>
          </w:tcPr>
          <w:p w:rsidR="00156F67" w:rsidRPr="0053410E" w:rsidRDefault="00156F67" w:rsidP="00156F67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0" w:type="dxa"/>
          </w:tcPr>
          <w:p w:rsidR="00156F67" w:rsidRPr="008453A6" w:rsidRDefault="00156F67" w:rsidP="00156F67">
            <w:pPr>
              <w:rPr>
                <w:rFonts w:ascii="Times New Roman" w:eastAsia="Times New Roman" w:hAnsi="Times New Roman" w:cs="Times New Roman"/>
                <w:highlight w:val="white"/>
              </w:rPr>
            </w:pPr>
            <w:r w:rsidRPr="008453A6">
              <w:rPr>
                <w:rFonts w:ascii="Times New Roman" w:eastAsia="Times New Roman" w:hAnsi="Times New Roman" w:cs="Times New Roman"/>
                <w:highlight w:val="white"/>
              </w:rPr>
              <w:t>Bērnu aizsardzības dienas pasākums “Laimīgi bērni”.</w:t>
            </w:r>
          </w:p>
        </w:tc>
        <w:tc>
          <w:tcPr>
            <w:tcW w:w="1500" w:type="dxa"/>
          </w:tcPr>
          <w:p w:rsidR="00156F67" w:rsidRPr="008453A6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8453A6">
              <w:rPr>
                <w:rFonts w:ascii="Times New Roman" w:eastAsia="Times New Roman" w:hAnsi="Times New Roman" w:cs="Times New Roman"/>
              </w:rPr>
              <w:t>Jūnijs</w:t>
            </w:r>
          </w:p>
        </w:tc>
        <w:tc>
          <w:tcPr>
            <w:tcW w:w="855" w:type="dxa"/>
          </w:tcPr>
          <w:p w:rsidR="00156F67" w:rsidRPr="008453A6" w:rsidRDefault="00293A02" w:rsidP="00156F6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33"/>
                <w:id w:val="160519637"/>
              </w:sdtPr>
              <w:sdtContent>
                <w:r w:rsidR="00156F67" w:rsidRPr="008453A6">
                  <w:rPr>
                    <w:rFonts w:ascii="Segoe UI Symbol" w:eastAsia="Arial Unicode MS" w:hAnsi="Segoe UI Symbol" w:cs="Segoe UI Symbol"/>
                  </w:rPr>
                  <w:t>✓</w:t>
                </w:r>
              </w:sdtContent>
            </w:sdt>
          </w:p>
        </w:tc>
        <w:tc>
          <w:tcPr>
            <w:tcW w:w="3585" w:type="dxa"/>
          </w:tcPr>
          <w:p w:rsidR="00156F67" w:rsidRPr="008453A6" w:rsidRDefault="00156F67" w:rsidP="00156F6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453A6">
              <w:rPr>
                <w:rFonts w:ascii="Times New Roman" w:eastAsia="Times New Roman" w:hAnsi="Times New Roman" w:cs="Times New Roman"/>
              </w:rPr>
              <w:t xml:space="preserve">Uzturēta motivējoša vide latviešu valodas prasmju pilnveidei, sadarbības prasmju attīstīšanai. </w:t>
            </w:r>
          </w:p>
        </w:tc>
        <w:tc>
          <w:tcPr>
            <w:tcW w:w="1710" w:type="dxa"/>
          </w:tcPr>
          <w:p w:rsidR="00156F67" w:rsidRPr="008453A6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8453A6">
              <w:rPr>
                <w:rFonts w:ascii="Times New Roman" w:eastAsia="Times New Roman" w:hAnsi="Times New Roman" w:cs="Times New Roman"/>
              </w:rPr>
              <w:t>Izglītojamie</w:t>
            </w:r>
          </w:p>
          <w:p w:rsidR="00156F67" w:rsidRPr="008453A6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8453A6">
              <w:rPr>
                <w:rFonts w:ascii="Times New Roman" w:eastAsia="Times New Roman" w:hAnsi="Times New Roman" w:cs="Times New Roman"/>
              </w:rPr>
              <w:t xml:space="preserve">Pedagogi </w:t>
            </w:r>
          </w:p>
          <w:p w:rsidR="00156F67" w:rsidRPr="008453A6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8453A6">
              <w:rPr>
                <w:rFonts w:ascii="Times New Roman" w:eastAsia="Times New Roman" w:hAnsi="Times New Roman" w:cs="Times New Roman"/>
              </w:rPr>
              <w:t xml:space="preserve">Darbinieki </w:t>
            </w:r>
          </w:p>
        </w:tc>
        <w:tc>
          <w:tcPr>
            <w:tcW w:w="1485" w:type="dxa"/>
          </w:tcPr>
          <w:p w:rsidR="00156F67" w:rsidRPr="008453A6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8453A6">
              <w:rPr>
                <w:rFonts w:ascii="Times New Roman" w:eastAsia="Times New Roman" w:hAnsi="Times New Roman" w:cs="Times New Roman"/>
              </w:rPr>
              <w:t>P.i</w:t>
            </w:r>
            <w:proofErr w:type="spellEnd"/>
            <w:r w:rsidRPr="008453A6">
              <w:rPr>
                <w:rFonts w:ascii="Times New Roman" w:eastAsia="Times New Roman" w:hAnsi="Times New Roman" w:cs="Times New Roman"/>
              </w:rPr>
              <w:t>. sporta skolotājs</w:t>
            </w:r>
          </w:p>
        </w:tc>
        <w:tc>
          <w:tcPr>
            <w:tcW w:w="1637" w:type="dxa"/>
          </w:tcPr>
          <w:p w:rsidR="00156F67" w:rsidRPr="008453A6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8453A6">
              <w:rPr>
                <w:rFonts w:ascii="Times New Roman" w:eastAsia="Times New Roman" w:hAnsi="Times New Roman" w:cs="Times New Roman"/>
              </w:rPr>
              <w:t>IT nodrošinājums</w:t>
            </w:r>
          </w:p>
          <w:p w:rsidR="00156F67" w:rsidRPr="008453A6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8453A6">
              <w:rPr>
                <w:rFonts w:ascii="Times New Roman" w:eastAsia="Times New Roman" w:hAnsi="Times New Roman" w:cs="Times New Roman"/>
              </w:rPr>
              <w:t>Vide</w:t>
            </w:r>
          </w:p>
          <w:p w:rsidR="00156F67" w:rsidRPr="008453A6" w:rsidRDefault="00156F67" w:rsidP="00156F67">
            <w:pPr>
              <w:rPr>
                <w:rFonts w:ascii="Times New Roman" w:eastAsia="Times New Roman" w:hAnsi="Times New Roman" w:cs="Times New Roman"/>
              </w:rPr>
            </w:pPr>
            <w:r w:rsidRPr="008453A6">
              <w:rPr>
                <w:rFonts w:ascii="Times New Roman" w:eastAsia="Times New Roman" w:hAnsi="Times New Roman" w:cs="Times New Roman"/>
              </w:rPr>
              <w:t>Sporta inventārs</w:t>
            </w:r>
          </w:p>
        </w:tc>
        <w:tc>
          <w:tcPr>
            <w:tcW w:w="1417" w:type="dxa"/>
          </w:tcPr>
          <w:p w:rsidR="00156F67" w:rsidRPr="0053410E" w:rsidRDefault="00156F67" w:rsidP="00156F67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A236C" w:rsidRPr="0053410E" w:rsidRDefault="00CA236C">
      <w:pPr>
        <w:rPr>
          <w:rFonts w:ascii="Times New Roman" w:eastAsia="Times New Roman" w:hAnsi="Times New Roman" w:cs="Times New Roman"/>
          <w:b/>
        </w:rPr>
      </w:pPr>
    </w:p>
    <w:sectPr w:rsidR="00CA236C" w:rsidRPr="0053410E" w:rsidSect="000D78F8">
      <w:pgSz w:w="16838" w:h="11906" w:orient="landscape"/>
      <w:pgMar w:top="851" w:right="1440" w:bottom="142" w:left="1440" w:header="709" w:footer="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134" w:rsidRDefault="001D5134">
      <w:pPr>
        <w:spacing w:after="0" w:line="240" w:lineRule="auto"/>
      </w:pPr>
      <w:r>
        <w:separator/>
      </w:r>
    </w:p>
  </w:endnote>
  <w:endnote w:type="continuationSeparator" w:id="0">
    <w:p w:rsidR="001D5134" w:rsidRDefault="001D5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ungsuh">
    <w:altName w:val="Times New Roman"/>
    <w:charset w:val="00"/>
    <w:family w:val="auto"/>
    <w:pitch w:val="default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rdo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auto"/>
    <w:pitch w:val="default"/>
  </w:font>
  <w:font w:name="Aptos">
    <w:altName w:val="Times New Roman"/>
    <w:charset w:val="00"/>
    <w:family w:val="auto"/>
    <w:pitch w:val="default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A02" w:rsidRDefault="00293A0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608C6">
      <w:rPr>
        <w:noProof/>
        <w:color w:val="000000"/>
      </w:rPr>
      <w:t>21</w:t>
    </w:r>
    <w:r>
      <w:rPr>
        <w:color w:val="000000"/>
      </w:rPr>
      <w:fldChar w:fldCharType="end"/>
    </w:r>
  </w:p>
  <w:p w:rsidR="00293A02" w:rsidRDefault="00293A0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134" w:rsidRDefault="001D5134">
      <w:pPr>
        <w:spacing w:after="0" w:line="240" w:lineRule="auto"/>
      </w:pPr>
      <w:r>
        <w:separator/>
      </w:r>
    </w:p>
  </w:footnote>
  <w:footnote w:type="continuationSeparator" w:id="0">
    <w:p w:rsidR="001D5134" w:rsidRDefault="001D51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84485"/>
    <w:multiLevelType w:val="hybridMultilevel"/>
    <w:tmpl w:val="EA9613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7247E"/>
    <w:multiLevelType w:val="multilevel"/>
    <w:tmpl w:val="560C86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4EE3FBF"/>
    <w:multiLevelType w:val="multilevel"/>
    <w:tmpl w:val="6136E5C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8490FEF"/>
    <w:multiLevelType w:val="hybridMultilevel"/>
    <w:tmpl w:val="77AC7C7C"/>
    <w:lvl w:ilvl="0" w:tplc="9044249A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E3541"/>
    <w:multiLevelType w:val="multilevel"/>
    <w:tmpl w:val="68D094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13424A1"/>
    <w:multiLevelType w:val="hybridMultilevel"/>
    <w:tmpl w:val="BF0EECD0"/>
    <w:lvl w:ilvl="0" w:tplc="0426000F">
      <w:start w:val="1"/>
      <w:numFmt w:val="decimal"/>
      <w:lvlText w:val="%1."/>
      <w:lvlJc w:val="left"/>
      <w:pPr>
        <w:ind w:left="153" w:hanging="360"/>
      </w:pPr>
    </w:lvl>
    <w:lvl w:ilvl="1" w:tplc="04260019" w:tentative="1">
      <w:start w:val="1"/>
      <w:numFmt w:val="lowerLetter"/>
      <w:lvlText w:val="%2."/>
      <w:lvlJc w:val="left"/>
      <w:pPr>
        <w:ind w:left="873" w:hanging="360"/>
      </w:pPr>
    </w:lvl>
    <w:lvl w:ilvl="2" w:tplc="0426001B" w:tentative="1">
      <w:start w:val="1"/>
      <w:numFmt w:val="lowerRoman"/>
      <w:lvlText w:val="%3."/>
      <w:lvlJc w:val="right"/>
      <w:pPr>
        <w:ind w:left="1593" w:hanging="180"/>
      </w:pPr>
    </w:lvl>
    <w:lvl w:ilvl="3" w:tplc="0426000F" w:tentative="1">
      <w:start w:val="1"/>
      <w:numFmt w:val="decimal"/>
      <w:lvlText w:val="%4."/>
      <w:lvlJc w:val="left"/>
      <w:pPr>
        <w:ind w:left="2313" w:hanging="360"/>
      </w:pPr>
    </w:lvl>
    <w:lvl w:ilvl="4" w:tplc="04260019" w:tentative="1">
      <w:start w:val="1"/>
      <w:numFmt w:val="lowerLetter"/>
      <w:lvlText w:val="%5."/>
      <w:lvlJc w:val="left"/>
      <w:pPr>
        <w:ind w:left="3033" w:hanging="360"/>
      </w:pPr>
    </w:lvl>
    <w:lvl w:ilvl="5" w:tplc="0426001B" w:tentative="1">
      <w:start w:val="1"/>
      <w:numFmt w:val="lowerRoman"/>
      <w:lvlText w:val="%6."/>
      <w:lvlJc w:val="right"/>
      <w:pPr>
        <w:ind w:left="3753" w:hanging="180"/>
      </w:pPr>
    </w:lvl>
    <w:lvl w:ilvl="6" w:tplc="0426000F" w:tentative="1">
      <w:start w:val="1"/>
      <w:numFmt w:val="decimal"/>
      <w:lvlText w:val="%7."/>
      <w:lvlJc w:val="left"/>
      <w:pPr>
        <w:ind w:left="4473" w:hanging="360"/>
      </w:pPr>
    </w:lvl>
    <w:lvl w:ilvl="7" w:tplc="04260019" w:tentative="1">
      <w:start w:val="1"/>
      <w:numFmt w:val="lowerLetter"/>
      <w:lvlText w:val="%8."/>
      <w:lvlJc w:val="left"/>
      <w:pPr>
        <w:ind w:left="5193" w:hanging="360"/>
      </w:pPr>
    </w:lvl>
    <w:lvl w:ilvl="8" w:tplc="042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11D25678"/>
    <w:multiLevelType w:val="multilevel"/>
    <w:tmpl w:val="A2004E0C"/>
    <w:lvl w:ilvl="0">
      <w:start w:val="1"/>
      <w:numFmt w:val="bullet"/>
      <w:lvlText w:val="●"/>
      <w:lvlJc w:val="left"/>
      <w:pPr>
        <w:ind w:left="720" w:hanging="360"/>
      </w:pPr>
      <w:rPr>
        <w:color w:val="auto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2434FF5"/>
    <w:multiLevelType w:val="multilevel"/>
    <w:tmpl w:val="5ACEF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136846"/>
    <w:multiLevelType w:val="multilevel"/>
    <w:tmpl w:val="1F788566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15F92D02"/>
    <w:multiLevelType w:val="hybridMultilevel"/>
    <w:tmpl w:val="9FD65986"/>
    <w:lvl w:ilvl="0" w:tplc="9044249A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275D84"/>
    <w:multiLevelType w:val="multilevel"/>
    <w:tmpl w:val="C92C4B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1C134340"/>
    <w:multiLevelType w:val="hybridMultilevel"/>
    <w:tmpl w:val="3F3E77F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B17B19"/>
    <w:multiLevelType w:val="multilevel"/>
    <w:tmpl w:val="7BA6110C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 w15:restartNumberingAfterBreak="0">
    <w:nsid w:val="1F5B209B"/>
    <w:multiLevelType w:val="multilevel"/>
    <w:tmpl w:val="25C2C9A4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1AF7C72"/>
    <w:multiLevelType w:val="hybridMultilevel"/>
    <w:tmpl w:val="B5B2DC54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1F26F75"/>
    <w:multiLevelType w:val="multilevel"/>
    <w:tmpl w:val="45AC495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6" w15:restartNumberingAfterBreak="0">
    <w:nsid w:val="26D14D9A"/>
    <w:multiLevelType w:val="multilevel"/>
    <w:tmpl w:val="914698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2850395D"/>
    <w:multiLevelType w:val="multilevel"/>
    <w:tmpl w:val="A37666B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2A9F530D"/>
    <w:multiLevelType w:val="multilevel"/>
    <w:tmpl w:val="DBAE20E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2AF11B07"/>
    <w:multiLevelType w:val="multilevel"/>
    <w:tmpl w:val="FEDAABE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0A2775D"/>
    <w:multiLevelType w:val="hybridMultilevel"/>
    <w:tmpl w:val="0C6CE1A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241274"/>
    <w:multiLevelType w:val="multilevel"/>
    <w:tmpl w:val="3AAA07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355E1CDE"/>
    <w:multiLevelType w:val="multilevel"/>
    <w:tmpl w:val="48C6667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25" w:hanging="405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3" w15:restartNumberingAfterBreak="0">
    <w:nsid w:val="378363C9"/>
    <w:multiLevelType w:val="multilevel"/>
    <w:tmpl w:val="A9861B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3C94494D"/>
    <w:multiLevelType w:val="multilevel"/>
    <w:tmpl w:val="A59032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421C6509"/>
    <w:multiLevelType w:val="multilevel"/>
    <w:tmpl w:val="CAF2402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3A43539"/>
    <w:multiLevelType w:val="multilevel"/>
    <w:tmpl w:val="149636B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46416901"/>
    <w:multiLevelType w:val="multilevel"/>
    <w:tmpl w:val="196CC0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48CA26A9"/>
    <w:multiLevelType w:val="multilevel"/>
    <w:tmpl w:val="042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9561B40"/>
    <w:multiLevelType w:val="multilevel"/>
    <w:tmpl w:val="44A861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49D110E4"/>
    <w:multiLevelType w:val="multilevel"/>
    <w:tmpl w:val="65025D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4C5A6040"/>
    <w:multiLevelType w:val="multilevel"/>
    <w:tmpl w:val="9EE424B2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433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  <w:rPr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32" w15:restartNumberingAfterBreak="0">
    <w:nsid w:val="56FD7CA4"/>
    <w:multiLevelType w:val="hybridMultilevel"/>
    <w:tmpl w:val="CF2A179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FF171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B064B4D"/>
    <w:multiLevelType w:val="hybridMultilevel"/>
    <w:tmpl w:val="08F6157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140335"/>
    <w:multiLevelType w:val="hybridMultilevel"/>
    <w:tmpl w:val="8E12C03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3845ED"/>
    <w:multiLevelType w:val="multilevel"/>
    <w:tmpl w:val="98DCAA3E"/>
    <w:lvl w:ilvl="0">
      <w:start w:val="1"/>
      <w:numFmt w:val="bullet"/>
      <w:lvlText w:val="●"/>
      <w:lvlJc w:val="left"/>
      <w:pPr>
        <w:ind w:left="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72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44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16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88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60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32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04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766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6FA565C6"/>
    <w:multiLevelType w:val="multilevel"/>
    <w:tmpl w:val="509A87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75047415"/>
    <w:multiLevelType w:val="hybridMultilevel"/>
    <w:tmpl w:val="4C6418E2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7"/>
  </w:num>
  <w:num w:numId="3">
    <w:abstractNumId w:val="26"/>
  </w:num>
  <w:num w:numId="4">
    <w:abstractNumId w:val="4"/>
  </w:num>
  <w:num w:numId="5">
    <w:abstractNumId w:val="29"/>
  </w:num>
  <w:num w:numId="6">
    <w:abstractNumId w:val="15"/>
  </w:num>
  <w:num w:numId="7">
    <w:abstractNumId w:val="1"/>
  </w:num>
  <w:num w:numId="8">
    <w:abstractNumId w:val="36"/>
  </w:num>
  <w:num w:numId="9">
    <w:abstractNumId w:val="31"/>
  </w:num>
  <w:num w:numId="10">
    <w:abstractNumId w:val="2"/>
  </w:num>
  <w:num w:numId="11">
    <w:abstractNumId w:val="10"/>
  </w:num>
  <w:num w:numId="12">
    <w:abstractNumId w:val="19"/>
  </w:num>
  <w:num w:numId="13">
    <w:abstractNumId w:val="23"/>
  </w:num>
  <w:num w:numId="14">
    <w:abstractNumId w:val="25"/>
  </w:num>
  <w:num w:numId="15">
    <w:abstractNumId w:val="21"/>
  </w:num>
  <w:num w:numId="16">
    <w:abstractNumId w:val="8"/>
  </w:num>
  <w:num w:numId="17">
    <w:abstractNumId w:val="12"/>
  </w:num>
  <w:num w:numId="18">
    <w:abstractNumId w:val="24"/>
  </w:num>
  <w:num w:numId="19">
    <w:abstractNumId w:val="30"/>
  </w:num>
  <w:num w:numId="20">
    <w:abstractNumId w:val="27"/>
  </w:num>
  <w:num w:numId="21">
    <w:abstractNumId w:val="22"/>
  </w:num>
  <w:num w:numId="22">
    <w:abstractNumId w:val="18"/>
  </w:num>
  <w:num w:numId="23">
    <w:abstractNumId w:val="6"/>
  </w:num>
  <w:num w:numId="24">
    <w:abstractNumId w:val="13"/>
  </w:num>
  <w:num w:numId="25">
    <w:abstractNumId w:val="16"/>
  </w:num>
  <w:num w:numId="26">
    <w:abstractNumId w:val="5"/>
  </w:num>
  <w:num w:numId="27">
    <w:abstractNumId w:val="28"/>
  </w:num>
  <w:num w:numId="28">
    <w:abstractNumId w:val="33"/>
  </w:num>
  <w:num w:numId="29">
    <w:abstractNumId w:val="7"/>
  </w:num>
  <w:num w:numId="30">
    <w:abstractNumId w:val="20"/>
  </w:num>
  <w:num w:numId="31">
    <w:abstractNumId w:val="11"/>
  </w:num>
  <w:num w:numId="32">
    <w:abstractNumId w:val="3"/>
  </w:num>
  <w:num w:numId="33">
    <w:abstractNumId w:val="9"/>
  </w:num>
  <w:num w:numId="34">
    <w:abstractNumId w:val="38"/>
  </w:num>
  <w:num w:numId="35">
    <w:abstractNumId w:val="32"/>
  </w:num>
  <w:num w:numId="36">
    <w:abstractNumId w:val="14"/>
  </w:num>
  <w:num w:numId="37">
    <w:abstractNumId w:val="34"/>
  </w:num>
  <w:num w:numId="38">
    <w:abstractNumId w:val="0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36C"/>
    <w:rsid w:val="00001E6D"/>
    <w:rsid w:val="00003049"/>
    <w:rsid w:val="0000515E"/>
    <w:rsid w:val="000060B6"/>
    <w:rsid w:val="00012259"/>
    <w:rsid w:val="00015469"/>
    <w:rsid w:val="00024CDE"/>
    <w:rsid w:val="00034EE9"/>
    <w:rsid w:val="00035331"/>
    <w:rsid w:val="00050366"/>
    <w:rsid w:val="00050E4A"/>
    <w:rsid w:val="0006507C"/>
    <w:rsid w:val="00093201"/>
    <w:rsid w:val="000A07D8"/>
    <w:rsid w:val="000A61A4"/>
    <w:rsid w:val="000A7136"/>
    <w:rsid w:val="000D78F8"/>
    <w:rsid w:val="000E1EB1"/>
    <w:rsid w:val="000E65A1"/>
    <w:rsid w:val="000F36D2"/>
    <w:rsid w:val="000F4641"/>
    <w:rsid w:val="00105BEB"/>
    <w:rsid w:val="00113FDC"/>
    <w:rsid w:val="001152F6"/>
    <w:rsid w:val="00130D05"/>
    <w:rsid w:val="001324D0"/>
    <w:rsid w:val="00151CBC"/>
    <w:rsid w:val="00156F67"/>
    <w:rsid w:val="00162F25"/>
    <w:rsid w:val="00165B33"/>
    <w:rsid w:val="00182E8F"/>
    <w:rsid w:val="0019306B"/>
    <w:rsid w:val="00194676"/>
    <w:rsid w:val="00195E98"/>
    <w:rsid w:val="001B4562"/>
    <w:rsid w:val="001D04A6"/>
    <w:rsid w:val="001D5134"/>
    <w:rsid w:val="001E24E0"/>
    <w:rsid w:val="001E7C14"/>
    <w:rsid w:val="001F1D6A"/>
    <w:rsid w:val="00201A9A"/>
    <w:rsid w:val="00216E95"/>
    <w:rsid w:val="002215DD"/>
    <w:rsid w:val="00233C2F"/>
    <w:rsid w:val="00235E31"/>
    <w:rsid w:val="00236D07"/>
    <w:rsid w:val="002720A5"/>
    <w:rsid w:val="00284214"/>
    <w:rsid w:val="00293A02"/>
    <w:rsid w:val="002A0F0C"/>
    <w:rsid w:val="002C4AF1"/>
    <w:rsid w:val="002D659B"/>
    <w:rsid w:val="002F6B36"/>
    <w:rsid w:val="0030329C"/>
    <w:rsid w:val="00304892"/>
    <w:rsid w:val="00307075"/>
    <w:rsid w:val="00311542"/>
    <w:rsid w:val="003260FB"/>
    <w:rsid w:val="00326D7D"/>
    <w:rsid w:val="003368C4"/>
    <w:rsid w:val="00355932"/>
    <w:rsid w:val="00371A99"/>
    <w:rsid w:val="00377AFC"/>
    <w:rsid w:val="00380121"/>
    <w:rsid w:val="00380956"/>
    <w:rsid w:val="00381CB0"/>
    <w:rsid w:val="00391021"/>
    <w:rsid w:val="003957D5"/>
    <w:rsid w:val="003A0708"/>
    <w:rsid w:val="003A4F90"/>
    <w:rsid w:val="003A5677"/>
    <w:rsid w:val="003B02D8"/>
    <w:rsid w:val="003D45C8"/>
    <w:rsid w:val="003F40AE"/>
    <w:rsid w:val="003F730D"/>
    <w:rsid w:val="004010BC"/>
    <w:rsid w:val="00407C58"/>
    <w:rsid w:val="00407FC8"/>
    <w:rsid w:val="004178A6"/>
    <w:rsid w:val="0042043E"/>
    <w:rsid w:val="00436B7B"/>
    <w:rsid w:val="00470B49"/>
    <w:rsid w:val="00496860"/>
    <w:rsid w:val="004A5DFD"/>
    <w:rsid w:val="004C0D42"/>
    <w:rsid w:val="004D1128"/>
    <w:rsid w:val="004D6B1B"/>
    <w:rsid w:val="004F752C"/>
    <w:rsid w:val="00525D7E"/>
    <w:rsid w:val="0053410E"/>
    <w:rsid w:val="00541DE6"/>
    <w:rsid w:val="0055484F"/>
    <w:rsid w:val="0056770E"/>
    <w:rsid w:val="00574D7B"/>
    <w:rsid w:val="00585FA7"/>
    <w:rsid w:val="0059538B"/>
    <w:rsid w:val="005A706C"/>
    <w:rsid w:val="005D3BB8"/>
    <w:rsid w:val="005E3754"/>
    <w:rsid w:val="005E461B"/>
    <w:rsid w:val="005F1EA7"/>
    <w:rsid w:val="00606A1F"/>
    <w:rsid w:val="00607F3B"/>
    <w:rsid w:val="00611C2D"/>
    <w:rsid w:val="00616ECE"/>
    <w:rsid w:val="00631303"/>
    <w:rsid w:val="0063209B"/>
    <w:rsid w:val="0063470F"/>
    <w:rsid w:val="00641830"/>
    <w:rsid w:val="00643C07"/>
    <w:rsid w:val="0064617C"/>
    <w:rsid w:val="006555B3"/>
    <w:rsid w:val="00660CC7"/>
    <w:rsid w:val="00663A62"/>
    <w:rsid w:val="00671A47"/>
    <w:rsid w:val="00687682"/>
    <w:rsid w:val="00687A25"/>
    <w:rsid w:val="0069586B"/>
    <w:rsid w:val="00695B1B"/>
    <w:rsid w:val="006A1CBF"/>
    <w:rsid w:val="006B79E2"/>
    <w:rsid w:val="006D21FC"/>
    <w:rsid w:val="006D5593"/>
    <w:rsid w:val="006D6CFE"/>
    <w:rsid w:val="006F09F8"/>
    <w:rsid w:val="0070444E"/>
    <w:rsid w:val="007100DB"/>
    <w:rsid w:val="00715F58"/>
    <w:rsid w:val="0071671A"/>
    <w:rsid w:val="00716EC8"/>
    <w:rsid w:val="0073375A"/>
    <w:rsid w:val="007369D4"/>
    <w:rsid w:val="00766FA3"/>
    <w:rsid w:val="007720C4"/>
    <w:rsid w:val="00782904"/>
    <w:rsid w:val="00782A02"/>
    <w:rsid w:val="0078449E"/>
    <w:rsid w:val="00795028"/>
    <w:rsid w:val="00797939"/>
    <w:rsid w:val="007C0B0A"/>
    <w:rsid w:val="007D3D08"/>
    <w:rsid w:val="007E0BD2"/>
    <w:rsid w:val="007E5AC2"/>
    <w:rsid w:val="007E5B5D"/>
    <w:rsid w:val="007E6E3C"/>
    <w:rsid w:val="008034F3"/>
    <w:rsid w:val="00823610"/>
    <w:rsid w:val="008453A6"/>
    <w:rsid w:val="00853845"/>
    <w:rsid w:val="00855123"/>
    <w:rsid w:val="008560B0"/>
    <w:rsid w:val="00874268"/>
    <w:rsid w:val="00881784"/>
    <w:rsid w:val="00897F80"/>
    <w:rsid w:val="008B5AB1"/>
    <w:rsid w:val="008C434E"/>
    <w:rsid w:val="008C4EBB"/>
    <w:rsid w:val="008C643F"/>
    <w:rsid w:val="008D2321"/>
    <w:rsid w:val="008E2C88"/>
    <w:rsid w:val="008E5ACC"/>
    <w:rsid w:val="008E7EDE"/>
    <w:rsid w:val="008F7EFA"/>
    <w:rsid w:val="00911DCA"/>
    <w:rsid w:val="00920211"/>
    <w:rsid w:val="009317E2"/>
    <w:rsid w:val="009463D1"/>
    <w:rsid w:val="00954915"/>
    <w:rsid w:val="009552A6"/>
    <w:rsid w:val="00955F8A"/>
    <w:rsid w:val="00956E25"/>
    <w:rsid w:val="009572DC"/>
    <w:rsid w:val="009619A2"/>
    <w:rsid w:val="00964B1D"/>
    <w:rsid w:val="0096562B"/>
    <w:rsid w:val="009726DC"/>
    <w:rsid w:val="00987B19"/>
    <w:rsid w:val="009B1465"/>
    <w:rsid w:val="009B3372"/>
    <w:rsid w:val="009C3D9C"/>
    <w:rsid w:val="009C5E15"/>
    <w:rsid w:val="009D52EE"/>
    <w:rsid w:val="009E0AE2"/>
    <w:rsid w:val="009F1EA8"/>
    <w:rsid w:val="00A00428"/>
    <w:rsid w:val="00A05236"/>
    <w:rsid w:val="00A1171D"/>
    <w:rsid w:val="00A13122"/>
    <w:rsid w:val="00A160A5"/>
    <w:rsid w:val="00A22578"/>
    <w:rsid w:val="00A241B4"/>
    <w:rsid w:val="00A263EE"/>
    <w:rsid w:val="00A342F2"/>
    <w:rsid w:val="00A5055B"/>
    <w:rsid w:val="00A50DE8"/>
    <w:rsid w:val="00A7029B"/>
    <w:rsid w:val="00A84A36"/>
    <w:rsid w:val="00A94145"/>
    <w:rsid w:val="00A94FBE"/>
    <w:rsid w:val="00AA0BE2"/>
    <w:rsid w:val="00AD219F"/>
    <w:rsid w:val="00AD573D"/>
    <w:rsid w:val="00AE1DEF"/>
    <w:rsid w:val="00B12E89"/>
    <w:rsid w:val="00B16FF2"/>
    <w:rsid w:val="00B32762"/>
    <w:rsid w:val="00B339B4"/>
    <w:rsid w:val="00B373E1"/>
    <w:rsid w:val="00B46E92"/>
    <w:rsid w:val="00B55B09"/>
    <w:rsid w:val="00B5748C"/>
    <w:rsid w:val="00B608C6"/>
    <w:rsid w:val="00B6442D"/>
    <w:rsid w:val="00B74405"/>
    <w:rsid w:val="00B77B0A"/>
    <w:rsid w:val="00B926C9"/>
    <w:rsid w:val="00BA0008"/>
    <w:rsid w:val="00BB5E24"/>
    <w:rsid w:val="00BC2A22"/>
    <w:rsid w:val="00BC318C"/>
    <w:rsid w:val="00BC594F"/>
    <w:rsid w:val="00BD19C1"/>
    <w:rsid w:val="00BE0DB3"/>
    <w:rsid w:val="00BE2DDA"/>
    <w:rsid w:val="00BE39A8"/>
    <w:rsid w:val="00BF25CC"/>
    <w:rsid w:val="00BF7BFF"/>
    <w:rsid w:val="00C03A22"/>
    <w:rsid w:val="00C157EB"/>
    <w:rsid w:val="00C2113A"/>
    <w:rsid w:val="00C2125F"/>
    <w:rsid w:val="00C377A4"/>
    <w:rsid w:val="00C44BA8"/>
    <w:rsid w:val="00C610AB"/>
    <w:rsid w:val="00C86FA9"/>
    <w:rsid w:val="00C906C5"/>
    <w:rsid w:val="00C92AE8"/>
    <w:rsid w:val="00C97CB7"/>
    <w:rsid w:val="00CA0D0F"/>
    <w:rsid w:val="00CA236C"/>
    <w:rsid w:val="00CA61E7"/>
    <w:rsid w:val="00CA6F45"/>
    <w:rsid w:val="00CB785B"/>
    <w:rsid w:val="00CC7FF7"/>
    <w:rsid w:val="00CE3EDD"/>
    <w:rsid w:val="00CE3FBE"/>
    <w:rsid w:val="00D05903"/>
    <w:rsid w:val="00D14FA5"/>
    <w:rsid w:val="00D16C21"/>
    <w:rsid w:val="00D21F0D"/>
    <w:rsid w:val="00D23FAD"/>
    <w:rsid w:val="00D26DF7"/>
    <w:rsid w:val="00D36539"/>
    <w:rsid w:val="00D44F26"/>
    <w:rsid w:val="00D653FD"/>
    <w:rsid w:val="00D71995"/>
    <w:rsid w:val="00D74EED"/>
    <w:rsid w:val="00D95175"/>
    <w:rsid w:val="00D976FA"/>
    <w:rsid w:val="00DA28FE"/>
    <w:rsid w:val="00DA3D17"/>
    <w:rsid w:val="00DA71A5"/>
    <w:rsid w:val="00DB06C2"/>
    <w:rsid w:val="00DB3A82"/>
    <w:rsid w:val="00DB4154"/>
    <w:rsid w:val="00DD5B4D"/>
    <w:rsid w:val="00DD6856"/>
    <w:rsid w:val="00DD7120"/>
    <w:rsid w:val="00DF245F"/>
    <w:rsid w:val="00DF62DE"/>
    <w:rsid w:val="00E042FD"/>
    <w:rsid w:val="00E1025F"/>
    <w:rsid w:val="00E13CE3"/>
    <w:rsid w:val="00E1524C"/>
    <w:rsid w:val="00E25BC0"/>
    <w:rsid w:val="00E307F7"/>
    <w:rsid w:val="00E37227"/>
    <w:rsid w:val="00E408D0"/>
    <w:rsid w:val="00E41D20"/>
    <w:rsid w:val="00E4409D"/>
    <w:rsid w:val="00E4453F"/>
    <w:rsid w:val="00E60E7F"/>
    <w:rsid w:val="00E66646"/>
    <w:rsid w:val="00E74BCD"/>
    <w:rsid w:val="00E81EF5"/>
    <w:rsid w:val="00E85EC6"/>
    <w:rsid w:val="00E95DEC"/>
    <w:rsid w:val="00EA10BE"/>
    <w:rsid w:val="00EA6A01"/>
    <w:rsid w:val="00EA7144"/>
    <w:rsid w:val="00EE4DB2"/>
    <w:rsid w:val="00EF0D89"/>
    <w:rsid w:val="00EF562F"/>
    <w:rsid w:val="00EF629E"/>
    <w:rsid w:val="00F0078B"/>
    <w:rsid w:val="00F16F16"/>
    <w:rsid w:val="00F43D76"/>
    <w:rsid w:val="00F50BBF"/>
    <w:rsid w:val="00F609AD"/>
    <w:rsid w:val="00F63609"/>
    <w:rsid w:val="00F75808"/>
    <w:rsid w:val="00F86E10"/>
    <w:rsid w:val="00F86FE3"/>
    <w:rsid w:val="00F940CE"/>
    <w:rsid w:val="00FB41E4"/>
    <w:rsid w:val="00FC589C"/>
    <w:rsid w:val="00FD7753"/>
    <w:rsid w:val="00FE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E7B0F5"/>
  <w15:docId w15:val="{5117622C-F777-4A2C-9696-3B69F51E7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lv-LV" w:eastAsia="lv-LV" w:bidi="lo-L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263EE"/>
  </w:style>
  <w:style w:type="paragraph" w:styleId="Virsraksts1">
    <w:name w:val="heading 1"/>
    <w:basedOn w:val="Parasts"/>
    <w:next w:val="Parasts"/>
    <w:link w:val="Virsraksts1Rakstz"/>
    <w:uiPriority w:val="9"/>
    <w:qFormat/>
    <w:rsid w:val="009F69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Virsraksts2">
    <w:name w:val="heading 2"/>
    <w:basedOn w:val="Parasts"/>
    <w:next w:val="Parasts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Virsraksts5">
    <w:name w:val="heading 5"/>
    <w:basedOn w:val="Parasts"/>
    <w:next w:val="Parasts"/>
    <w:pPr>
      <w:keepNext/>
      <w:keepLines/>
      <w:spacing w:before="220" w:after="40"/>
      <w:outlineLvl w:val="4"/>
    </w:pPr>
    <w:rPr>
      <w:b/>
    </w:rPr>
  </w:style>
  <w:style w:type="paragraph" w:styleId="Virsraksts6">
    <w:name w:val="heading 6"/>
    <w:basedOn w:val="Parasts"/>
    <w:next w:val="Parasts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Reatabula">
    <w:name w:val="Table Grid"/>
    <w:basedOn w:val="Parastatabula"/>
    <w:uiPriority w:val="59"/>
    <w:rsid w:val="00263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2D5B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2D5B3B"/>
  </w:style>
  <w:style w:type="paragraph" w:styleId="Kjene">
    <w:name w:val="footer"/>
    <w:basedOn w:val="Parasts"/>
    <w:link w:val="KjeneRakstz"/>
    <w:uiPriority w:val="99"/>
    <w:unhideWhenUsed/>
    <w:rsid w:val="002D5B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2D5B3B"/>
  </w:style>
  <w:style w:type="paragraph" w:styleId="Sarakstarindkopa">
    <w:name w:val="List Paragraph"/>
    <w:basedOn w:val="Parasts"/>
    <w:uiPriority w:val="34"/>
    <w:qFormat/>
    <w:rsid w:val="002D5B3B"/>
    <w:pPr>
      <w:ind w:left="720"/>
      <w:contextualSpacing/>
    </w:pPr>
  </w:style>
  <w:style w:type="table" w:customStyle="1" w:styleId="TableGrid1">
    <w:name w:val="Table Grid1"/>
    <w:basedOn w:val="Parastatabula"/>
    <w:next w:val="Reatabula"/>
    <w:uiPriority w:val="59"/>
    <w:rsid w:val="00322557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pakvirsraksts">
    <w:name w:val="Subtitle"/>
    <w:basedOn w:val="Parasts"/>
    <w:next w:val="Parasts"/>
    <w:link w:val="ApakvirsrakstsRakstz"/>
    <w:pPr>
      <w:spacing w:after="200" w:line="276" w:lineRule="auto"/>
    </w:pPr>
    <w:rPr>
      <w:i/>
      <w:color w:val="5B9BD5"/>
      <w:sz w:val="24"/>
      <w:szCs w:val="24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A63A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customStyle="1" w:styleId="Default">
    <w:name w:val="Default"/>
    <w:rsid w:val="00DA63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ja-JP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A63A7"/>
    <w:rPr>
      <w:rFonts w:ascii="Tahoma" w:hAnsi="Tahoma" w:cs="Tahoma"/>
      <w:sz w:val="16"/>
      <w:szCs w:val="16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A6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9F69A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Saturardtjavirsraksts">
    <w:name w:val="TOC Heading"/>
    <w:basedOn w:val="Virsraksts1"/>
    <w:next w:val="Parasts"/>
    <w:uiPriority w:val="39"/>
    <w:unhideWhenUsed/>
    <w:qFormat/>
    <w:rsid w:val="009F69A8"/>
    <w:pPr>
      <w:spacing w:line="276" w:lineRule="auto"/>
      <w:outlineLvl w:val="9"/>
    </w:pPr>
    <w:rPr>
      <w:lang w:val="en-US" w:eastAsia="ja-JP"/>
    </w:rPr>
  </w:style>
  <w:style w:type="paragraph" w:styleId="Saturs1">
    <w:name w:val="toc 1"/>
    <w:basedOn w:val="Parasts"/>
    <w:next w:val="Parasts"/>
    <w:autoRedefine/>
    <w:uiPriority w:val="39"/>
    <w:unhideWhenUsed/>
    <w:qFormat/>
    <w:rsid w:val="00BC3E7E"/>
    <w:pPr>
      <w:tabs>
        <w:tab w:val="right" w:leader="dot" w:pos="8296"/>
      </w:tabs>
      <w:spacing w:before="120" w:after="120"/>
    </w:pPr>
    <w:rPr>
      <w:b/>
      <w:bCs/>
      <w:caps/>
      <w:sz w:val="20"/>
      <w:szCs w:val="20"/>
    </w:rPr>
  </w:style>
  <w:style w:type="character" w:styleId="Hipersaite">
    <w:name w:val="Hyperlink"/>
    <w:basedOn w:val="Noklusjumarindkopasfonts"/>
    <w:uiPriority w:val="99"/>
    <w:unhideWhenUsed/>
    <w:rsid w:val="009F69A8"/>
    <w:rPr>
      <w:color w:val="0563C1" w:themeColor="hyperlink"/>
      <w:u w:val="single"/>
    </w:rPr>
  </w:style>
  <w:style w:type="paragraph" w:styleId="Saturs2">
    <w:name w:val="toc 2"/>
    <w:basedOn w:val="Parasts"/>
    <w:next w:val="Parasts"/>
    <w:autoRedefine/>
    <w:uiPriority w:val="39"/>
    <w:unhideWhenUsed/>
    <w:qFormat/>
    <w:rsid w:val="00D45A0A"/>
    <w:pPr>
      <w:spacing w:after="0"/>
      <w:ind w:left="220"/>
    </w:pPr>
    <w:rPr>
      <w:smallCaps/>
      <w:sz w:val="20"/>
      <w:szCs w:val="20"/>
    </w:rPr>
  </w:style>
  <w:style w:type="paragraph" w:styleId="Saturs3">
    <w:name w:val="toc 3"/>
    <w:basedOn w:val="Parasts"/>
    <w:next w:val="Parasts"/>
    <w:autoRedefine/>
    <w:uiPriority w:val="39"/>
    <w:unhideWhenUsed/>
    <w:qFormat/>
    <w:rsid w:val="00D45A0A"/>
    <w:pPr>
      <w:spacing w:after="0"/>
      <w:ind w:left="440"/>
    </w:pPr>
    <w:rPr>
      <w:i/>
      <w:iCs/>
      <w:sz w:val="20"/>
      <w:szCs w:val="20"/>
    </w:rPr>
  </w:style>
  <w:style w:type="paragraph" w:styleId="Saturs4">
    <w:name w:val="toc 4"/>
    <w:basedOn w:val="Parasts"/>
    <w:next w:val="Parasts"/>
    <w:autoRedefine/>
    <w:uiPriority w:val="39"/>
    <w:unhideWhenUsed/>
    <w:rsid w:val="00721385"/>
    <w:pPr>
      <w:spacing w:after="0"/>
      <w:ind w:left="660"/>
    </w:pPr>
    <w:rPr>
      <w:sz w:val="18"/>
      <w:szCs w:val="18"/>
    </w:rPr>
  </w:style>
  <w:style w:type="paragraph" w:styleId="Saturs5">
    <w:name w:val="toc 5"/>
    <w:basedOn w:val="Parasts"/>
    <w:next w:val="Parasts"/>
    <w:autoRedefine/>
    <w:uiPriority w:val="39"/>
    <w:unhideWhenUsed/>
    <w:rsid w:val="00721385"/>
    <w:pPr>
      <w:spacing w:after="0"/>
      <w:ind w:left="880"/>
    </w:pPr>
    <w:rPr>
      <w:sz w:val="18"/>
      <w:szCs w:val="18"/>
    </w:rPr>
  </w:style>
  <w:style w:type="paragraph" w:styleId="Saturs6">
    <w:name w:val="toc 6"/>
    <w:basedOn w:val="Parasts"/>
    <w:next w:val="Parasts"/>
    <w:autoRedefine/>
    <w:uiPriority w:val="39"/>
    <w:unhideWhenUsed/>
    <w:rsid w:val="00721385"/>
    <w:pPr>
      <w:spacing w:after="0"/>
      <w:ind w:left="1100"/>
    </w:pPr>
    <w:rPr>
      <w:sz w:val="18"/>
      <w:szCs w:val="18"/>
    </w:rPr>
  </w:style>
  <w:style w:type="paragraph" w:styleId="Saturs7">
    <w:name w:val="toc 7"/>
    <w:basedOn w:val="Parasts"/>
    <w:next w:val="Parasts"/>
    <w:autoRedefine/>
    <w:uiPriority w:val="39"/>
    <w:unhideWhenUsed/>
    <w:rsid w:val="00721385"/>
    <w:pPr>
      <w:spacing w:after="0"/>
      <w:ind w:left="1320"/>
    </w:pPr>
    <w:rPr>
      <w:sz w:val="18"/>
      <w:szCs w:val="18"/>
    </w:rPr>
  </w:style>
  <w:style w:type="paragraph" w:styleId="Saturs8">
    <w:name w:val="toc 8"/>
    <w:basedOn w:val="Parasts"/>
    <w:next w:val="Parasts"/>
    <w:autoRedefine/>
    <w:uiPriority w:val="39"/>
    <w:unhideWhenUsed/>
    <w:rsid w:val="00721385"/>
    <w:pPr>
      <w:spacing w:after="0"/>
      <w:ind w:left="1540"/>
    </w:pPr>
    <w:rPr>
      <w:sz w:val="18"/>
      <w:szCs w:val="18"/>
    </w:rPr>
  </w:style>
  <w:style w:type="paragraph" w:styleId="Saturs9">
    <w:name w:val="toc 9"/>
    <w:basedOn w:val="Parasts"/>
    <w:next w:val="Parasts"/>
    <w:autoRedefine/>
    <w:uiPriority w:val="39"/>
    <w:unhideWhenUsed/>
    <w:rsid w:val="00721385"/>
    <w:pPr>
      <w:spacing w:after="0"/>
      <w:ind w:left="1760"/>
    </w:pPr>
    <w:rPr>
      <w:sz w:val="18"/>
      <w:szCs w:val="18"/>
    </w:rPr>
  </w:style>
  <w:style w:type="paragraph" w:styleId="Bezatstarpm">
    <w:name w:val="No Spacing"/>
    <w:uiPriority w:val="1"/>
    <w:qFormat/>
    <w:rsid w:val="00660426"/>
    <w:pPr>
      <w:spacing w:after="0" w:line="240" w:lineRule="auto"/>
    </w:pPr>
  </w:style>
  <w:style w:type="table" w:customStyle="1" w:styleId="a">
    <w:basedOn w:val="Parastatabula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Parastatabula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Parastatabula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Parastatabula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Parastatabula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Parastatabula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Parastatabula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Parastatabula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Parastatabula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Parastatabula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Parastatabula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Parastatabula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aststmeklis">
    <w:name w:val="Normal (Web)"/>
    <w:basedOn w:val="Parasts"/>
    <w:uiPriority w:val="99"/>
    <w:unhideWhenUsed/>
    <w:rsid w:val="00475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43458A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43458A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43458A"/>
    <w:rPr>
      <w:vertAlign w:val="superscript"/>
    </w:rPr>
  </w:style>
  <w:style w:type="table" w:customStyle="1" w:styleId="af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paragraph" w:customStyle="1" w:styleId="paragraph">
    <w:name w:val="paragraph"/>
    <w:basedOn w:val="Parasts"/>
    <w:rsid w:val="00C15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Noklusjumarindkopasfonts"/>
    <w:rsid w:val="00C157EB"/>
  </w:style>
  <w:style w:type="character" w:customStyle="1" w:styleId="eop">
    <w:name w:val="eop"/>
    <w:basedOn w:val="Noklusjumarindkopasfonts"/>
    <w:rsid w:val="00C157EB"/>
  </w:style>
  <w:style w:type="paragraph" w:customStyle="1" w:styleId="moze-center">
    <w:name w:val="moze-center"/>
    <w:basedOn w:val="Parasts"/>
    <w:rsid w:val="00646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oze-important">
    <w:name w:val="moze-important"/>
    <w:basedOn w:val="Noklusjumarindkopasfonts"/>
    <w:rsid w:val="00646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8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24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8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1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7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7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0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7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5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0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1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1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1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9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9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1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9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90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8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1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8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92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8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1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1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4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7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4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5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65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7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5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0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ekoskolas.lv/" TargetMode="External"/><Relationship Id="rId18" Type="http://schemas.openxmlformats.org/officeDocument/2006/relationships/hyperlink" Target="https://ekoskolas.lv/" TargetMode="External"/><Relationship Id="rId3" Type="http://schemas.openxmlformats.org/officeDocument/2006/relationships/styles" Target="styles.xml"/><Relationship Id="rId21" Type="http://schemas.openxmlformats.org/officeDocument/2006/relationships/hyperlink" Target="https://ekoskolas.lv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koskolas.lv/" TargetMode="External"/><Relationship Id="rId17" Type="http://schemas.openxmlformats.org/officeDocument/2006/relationships/hyperlink" Target="http://4.2.2.1/1/25/I/00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koskolas.lv/" TargetMode="External"/><Relationship Id="rId20" Type="http://schemas.openxmlformats.org/officeDocument/2006/relationships/hyperlink" Target="https://ekoskolas.lv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spkc.gov.lv/lv/jaunums/konkurss-nvvst-iestadem-misija-uzvaret-mikrobus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9pii.daugavpils.lv" TargetMode="External"/><Relationship Id="rId19" Type="http://schemas.openxmlformats.org/officeDocument/2006/relationships/hyperlink" Target="https://ekoskolas.lv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9.pii@daugavpils.edu.lv" TargetMode="External"/><Relationship Id="rId14" Type="http://schemas.openxmlformats.org/officeDocument/2006/relationships/hyperlink" Target="https://ekoskolas.lv/" TargetMode="External"/><Relationship Id="rId22" Type="http://schemas.openxmlformats.org/officeDocument/2006/relationships/hyperlink" Target="https://ekoskolas.l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EmsYa3iUcaPmvEZhIfIH4cOHUQ==">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1706</TotalTime>
  <Pages>24</Pages>
  <Words>27579</Words>
  <Characters>15721</Characters>
  <Application>Microsoft Office Word</Application>
  <DocSecurity>0</DocSecurity>
  <Lines>131</Lines>
  <Paragraphs>86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9PII1912384907</cp:lastModifiedBy>
  <cp:revision>60</cp:revision>
  <cp:lastPrinted>2025-09-23T05:32:00Z</cp:lastPrinted>
  <dcterms:created xsi:type="dcterms:W3CDTF">2024-10-15T10:51:00Z</dcterms:created>
  <dcterms:modified xsi:type="dcterms:W3CDTF">2025-09-30T11:23:00Z</dcterms:modified>
</cp:coreProperties>
</file>